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675EA5D3" w14:textId="77777777" w:rsidR="00594620" w:rsidRDefault="00594620">
      <w:pPr>
        <w:pBdr>
          <w:top w:val="nil"/>
          <w:left w:val="nil"/>
          <w:bottom w:val="nil"/>
          <w:right w:val="nil"/>
          <w:between w:val="nil"/>
        </w:pBdr>
        <w:ind w:firstLine="284"/>
        <w:jc w:val="center"/>
        <w:rPr>
          <w:b/>
          <w:bCs/>
          <w:color w:val="000000"/>
        </w:rPr>
      </w:pPr>
      <w:r w:rsidRPr="00594620">
        <w:rPr>
          <w:b/>
          <w:bCs/>
          <w:color w:val="000000"/>
        </w:rPr>
        <w:t>PENGARUH KUALITAS SISTEM, KUALITAS INFORMASI, DAN KUALITAS PELAYANAN TERHADAP KEPUASAN PESERTA PENGGUNA APLIKASI MOBILE JKN PADA BPJS KESEHATAN CABANG KOTA TANJUNGPINANG</w:t>
      </w:r>
    </w:p>
    <w:p w14:paraId="3CAD051A" w14:textId="77777777" w:rsidR="00594620" w:rsidRDefault="00594620">
      <w:pPr>
        <w:pBdr>
          <w:top w:val="nil"/>
          <w:left w:val="nil"/>
          <w:bottom w:val="nil"/>
          <w:right w:val="nil"/>
          <w:between w:val="nil"/>
        </w:pBdr>
        <w:ind w:firstLine="284"/>
        <w:jc w:val="center"/>
        <w:rPr>
          <w:b/>
          <w:bCs/>
          <w:color w:val="000000"/>
        </w:rPr>
      </w:pPr>
    </w:p>
    <w:p w14:paraId="1E22A199" w14:textId="55B93D8C" w:rsidR="00BC68A7" w:rsidRDefault="00594620">
      <w:pPr>
        <w:pBdr>
          <w:top w:val="nil"/>
          <w:left w:val="nil"/>
          <w:bottom w:val="nil"/>
          <w:right w:val="nil"/>
          <w:between w:val="nil"/>
        </w:pBdr>
        <w:ind w:firstLine="284"/>
        <w:jc w:val="center"/>
        <w:rPr>
          <w:color w:val="000000"/>
          <w:sz w:val="28"/>
          <w:szCs w:val="28"/>
        </w:rPr>
      </w:pPr>
      <w:r w:rsidRPr="00594620">
        <w:rPr>
          <w:b/>
          <w:bCs/>
          <w:color w:val="000000"/>
        </w:rPr>
        <w:t xml:space="preserve"> </w:t>
      </w:r>
      <w:r>
        <w:rPr>
          <w:b/>
          <w:bCs/>
          <w:color w:val="000000"/>
          <w:sz w:val="22"/>
          <w:szCs w:val="22"/>
        </w:rPr>
        <w:t>Muhammad Zulkifli</w:t>
      </w:r>
      <w:r w:rsidR="007F05C5">
        <w:rPr>
          <w:b/>
          <w:bCs/>
          <w:color w:val="000000"/>
          <w:sz w:val="22"/>
          <w:szCs w:val="22"/>
          <w:vertAlign w:val="superscript"/>
        </w:rPr>
        <w:t>1</w:t>
      </w:r>
      <w:r w:rsidR="007F05C5">
        <w:rPr>
          <w:b/>
          <w:bCs/>
          <w:color w:val="000000"/>
          <w:sz w:val="22"/>
          <w:szCs w:val="22"/>
        </w:rPr>
        <w:t xml:space="preserve">, </w:t>
      </w:r>
      <w:r>
        <w:rPr>
          <w:b/>
          <w:bCs/>
          <w:color w:val="000000"/>
          <w:sz w:val="22"/>
          <w:szCs w:val="22"/>
        </w:rPr>
        <w:t>Kiki Wulandari</w:t>
      </w:r>
      <w:r w:rsidR="007F05C5">
        <w:rPr>
          <w:b/>
          <w:bCs/>
          <w:color w:val="000000"/>
          <w:sz w:val="22"/>
          <w:szCs w:val="22"/>
          <w:vertAlign w:val="superscript"/>
        </w:rPr>
        <w:t>2</w:t>
      </w:r>
      <w:r w:rsidR="007F05C5">
        <w:rPr>
          <w:b/>
          <w:bCs/>
          <w:color w:val="000000"/>
          <w:sz w:val="22"/>
          <w:szCs w:val="22"/>
        </w:rPr>
        <w:t xml:space="preserve">, </w:t>
      </w:r>
      <w:r>
        <w:rPr>
          <w:b/>
          <w:bCs/>
          <w:color w:val="000000"/>
          <w:sz w:val="22"/>
          <w:szCs w:val="22"/>
        </w:rPr>
        <w:t>Fradya Randa</w:t>
      </w:r>
      <w:r w:rsidR="007F05C5">
        <w:rPr>
          <w:b/>
          <w:bCs/>
          <w:color w:val="000000"/>
          <w:sz w:val="22"/>
          <w:szCs w:val="22"/>
          <w:vertAlign w:val="superscript"/>
        </w:rPr>
        <w:t>3</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2E800DE2" w:rsidR="00BC68A7" w:rsidRDefault="007F05C5">
      <w:pPr>
        <w:pBdr>
          <w:top w:val="nil"/>
          <w:left w:val="nil"/>
          <w:bottom w:val="nil"/>
          <w:right w:val="nil"/>
          <w:between w:val="nil"/>
        </w:pBdr>
        <w:ind w:firstLine="284"/>
        <w:jc w:val="center"/>
        <w:rPr>
          <w:i/>
          <w:iCs/>
          <w:color w:val="000000"/>
          <w:sz w:val="20"/>
          <w:szCs w:val="20"/>
        </w:rPr>
      </w:pPr>
      <w:r>
        <w:rPr>
          <w:i/>
          <w:iCs/>
          <w:color w:val="000000"/>
          <w:sz w:val="20"/>
          <w:szCs w:val="20"/>
          <w:vertAlign w:val="superscript"/>
        </w:rPr>
        <w:t>1</w:t>
      </w:r>
      <w:r w:rsidR="00594620">
        <w:rPr>
          <w:i/>
          <w:iCs/>
          <w:color w:val="000000"/>
          <w:sz w:val="20"/>
          <w:szCs w:val="20"/>
        </w:rPr>
        <w:t xml:space="preserve">Universitas Maritim Raja Ali Haji </w:t>
      </w:r>
    </w:p>
    <w:p w14:paraId="64D5670A" w14:textId="2951CE24" w:rsidR="00BC68A7" w:rsidRDefault="00B13BD2">
      <w:pPr>
        <w:pBdr>
          <w:top w:val="nil"/>
          <w:left w:val="nil"/>
          <w:bottom w:val="nil"/>
          <w:right w:val="nil"/>
          <w:between w:val="nil"/>
        </w:pBdr>
        <w:ind w:firstLine="284"/>
        <w:jc w:val="center"/>
        <w:rPr>
          <w:i/>
          <w:iCs/>
          <w:color w:val="000000"/>
          <w:sz w:val="20"/>
          <w:szCs w:val="20"/>
        </w:rPr>
      </w:pPr>
      <w:hyperlink r:id="rId10" w:history="1">
        <w:r w:rsidRPr="002B7157">
          <w:rPr>
            <w:rStyle w:val="Hyperlink"/>
            <w:i/>
            <w:iCs/>
            <w:sz w:val="20"/>
            <w:szCs w:val="20"/>
          </w:rPr>
          <w:t>zulk03134@gmail.com</w:t>
        </w:r>
      </w:hyperlink>
      <w:r w:rsidR="007F05C5">
        <w:rPr>
          <w:color w:val="000000"/>
          <w:sz w:val="20"/>
          <w:szCs w:val="20"/>
          <w:vertAlign w:val="superscript"/>
        </w:rPr>
        <w:t>1</w:t>
      </w:r>
      <w:r w:rsidR="007F05C5">
        <w:rPr>
          <w:i/>
          <w:iCs/>
          <w:color w:val="000000"/>
          <w:sz w:val="20"/>
          <w:szCs w:val="20"/>
        </w:rPr>
        <w:t xml:space="preserve"> </w:t>
      </w:r>
    </w:p>
    <w:p w14:paraId="69DED39B" w14:textId="111449DD" w:rsidR="00BC68A7" w:rsidRDefault="00B13BD2">
      <w:pPr>
        <w:pBdr>
          <w:top w:val="nil"/>
          <w:left w:val="nil"/>
          <w:bottom w:val="nil"/>
          <w:right w:val="nil"/>
          <w:between w:val="nil"/>
        </w:pBdr>
        <w:ind w:firstLine="284"/>
        <w:jc w:val="center"/>
        <w:rPr>
          <w:i/>
          <w:iCs/>
          <w:color w:val="000000"/>
          <w:sz w:val="20"/>
          <w:szCs w:val="20"/>
        </w:rPr>
      </w:pPr>
      <w:r w:rsidRPr="00B13BD2">
        <w:rPr>
          <w:i/>
          <w:iCs/>
          <w:color w:val="0000FF"/>
          <w:sz w:val="20"/>
          <w:szCs w:val="20"/>
          <w:u w:val="single"/>
        </w:rPr>
        <w:t>kikiwulandari9</w:t>
      </w:r>
      <w:r w:rsidR="000B7FBE">
        <w:rPr>
          <w:i/>
          <w:iCs/>
          <w:color w:val="0000FF"/>
          <w:sz w:val="20"/>
          <w:szCs w:val="20"/>
          <w:u w:val="single"/>
        </w:rPr>
        <w:t>2</w:t>
      </w:r>
      <w:r w:rsidRPr="00B13BD2">
        <w:rPr>
          <w:i/>
          <w:iCs/>
          <w:color w:val="0000FF"/>
          <w:sz w:val="20"/>
          <w:szCs w:val="20"/>
          <w:u w:val="single"/>
        </w:rPr>
        <w:t>@umrah.ac.id</w:t>
      </w:r>
      <w:r>
        <w:rPr>
          <w:i/>
          <w:iCs/>
          <w:color w:val="0000FF"/>
          <w:sz w:val="20"/>
          <w:szCs w:val="20"/>
          <w:u w:val="single"/>
        </w:rPr>
        <w:t xml:space="preserve"> </w:t>
      </w:r>
      <w:r w:rsidR="007F05C5">
        <w:rPr>
          <w:color w:val="000000"/>
          <w:sz w:val="20"/>
          <w:szCs w:val="20"/>
          <w:vertAlign w:val="superscript"/>
        </w:rPr>
        <w:t>2</w:t>
      </w:r>
    </w:p>
    <w:p w14:paraId="2468CD82" w14:textId="4099C58A" w:rsidR="00BC68A7" w:rsidRDefault="00B13BD2">
      <w:pPr>
        <w:pBdr>
          <w:top w:val="nil"/>
          <w:left w:val="nil"/>
          <w:bottom w:val="nil"/>
          <w:right w:val="nil"/>
          <w:between w:val="nil"/>
        </w:pBdr>
        <w:ind w:firstLine="284"/>
        <w:jc w:val="center"/>
        <w:rPr>
          <w:i/>
          <w:iCs/>
          <w:color w:val="000000"/>
          <w:sz w:val="20"/>
          <w:szCs w:val="20"/>
        </w:rPr>
      </w:pPr>
      <w:hyperlink r:id="rId11" w:history="1">
        <w:r w:rsidRPr="002B7157">
          <w:rPr>
            <w:rStyle w:val="Hyperlink"/>
            <w:i/>
            <w:iCs/>
            <w:sz w:val="20"/>
            <w:szCs w:val="20"/>
          </w:rPr>
          <w:t>fradya.randa@gmail.com</w:t>
        </w:r>
      </w:hyperlink>
      <w:r w:rsidR="007F05C5">
        <w:rPr>
          <w:color w:val="000000"/>
          <w:sz w:val="20"/>
          <w:szCs w:val="20"/>
          <w:vertAlign w:val="superscript"/>
        </w:rPr>
        <w:t>3</w:t>
      </w:r>
    </w:p>
    <w:p w14:paraId="63A0B2CA"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1FB614CD" w14:textId="3181A765" w:rsidR="00BC68A7" w:rsidRDefault="00EA5377">
            <w:pPr>
              <w:pBdr>
                <w:top w:val="nil"/>
                <w:left w:val="nil"/>
                <w:bottom w:val="nil"/>
                <w:right w:val="nil"/>
                <w:between w:val="nil"/>
              </w:pBdr>
              <w:jc w:val="both"/>
              <w:rPr>
                <w:color w:val="000000"/>
                <w:sz w:val="22"/>
                <w:szCs w:val="22"/>
              </w:rPr>
            </w:pPr>
            <w:r>
              <w:rPr>
                <w:color w:val="000000"/>
                <w:sz w:val="22"/>
                <w:szCs w:val="22"/>
              </w:rPr>
              <w:t xml:space="preserve">Penelitian ini bertujuan untuk menguji pengaruh kualitas sistem, kualitas informasi, dan kualitas pelayanan terhadap kepuasan peserta pengguna aplikasi </w:t>
            </w:r>
            <w:r w:rsidRPr="00EA5377">
              <w:rPr>
                <w:i/>
                <w:iCs/>
                <w:color w:val="000000"/>
                <w:sz w:val="22"/>
                <w:szCs w:val="22"/>
              </w:rPr>
              <w:t xml:space="preserve">Mobile </w:t>
            </w:r>
            <w:r w:rsidRPr="00C94DB3">
              <w:rPr>
                <w:color w:val="000000"/>
                <w:sz w:val="22"/>
                <w:szCs w:val="22"/>
              </w:rPr>
              <w:t>JKN</w:t>
            </w:r>
            <w:r>
              <w:rPr>
                <w:color w:val="000000"/>
                <w:sz w:val="22"/>
                <w:szCs w:val="22"/>
              </w:rPr>
              <w:t xml:space="preserve"> pada BPJS Kesehatan Cabang Kota Tanjungpinang. Metode penelitian yang digunakan dalam penel</w:t>
            </w:r>
            <w:r w:rsidR="00C94DB3">
              <w:rPr>
                <w:color w:val="000000"/>
                <w:sz w:val="22"/>
                <w:szCs w:val="22"/>
              </w:rPr>
              <w:t>i</w:t>
            </w:r>
            <w:r>
              <w:rPr>
                <w:color w:val="000000"/>
                <w:sz w:val="22"/>
                <w:szCs w:val="22"/>
              </w:rPr>
              <w:t>tian ini</w:t>
            </w:r>
            <w:r w:rsidR="00C94DB3">
              <w:rPr>
                <w:color w:val="000000"/>
                <w:sz w:val="22"/>
                <w:szCs w:val="22"/>
              </w:rPr>
              <w:t xml:space="preserve"> </w:t>
            </w:r>
            <w:r>
              <w:rPr>
                <w:color w:val="000000"/>
                <w:sz w:val="22"/>
                <w:szCs w:val="22"/>
              </w:rPr>
              <w:t xml:space="preserve"> kuantitatif</w:t>
            </w:r>
            <w:r w:rsidR="00A70E53">
              <w:rPr>
                <w:color w:val="000000"/>
                <w:sz w:val="22"/>
                <w:szCs w:val="22"/>
              </w:rPr>
              <w:t xml:space="preserve">. Populasi dalam penelitian ini </w:t>
            </w:r>
            <w:r w:rsidR="00A70E53" w:rsidRPr="00A70E53">
              <w:rPr>
                <w:color w:val="000000"/>
                <w:sz w:val="22"/>
                <w:szCs w:val="22"/>
              </w:rPr>
              <w:t xml:space="preserve">pengguna </w:t>
            </w:r>
            <w:r w:rsidR="00A70E53" w:rsidRPr="00A70E53">
              <w:rPr>
                <w:i/>
                <w:iCs/>
                <w:color w:val="000000"/>
                <w:sz w:val="22"/>
                <w:szCs w:val="22"/>
              </w:rPr>
              <w:t>Mobile</w:t>
            </w:r>
            <w:r w:rsidR="00A70E53" w:rsidRPr="00A70E53">
              <w:rPr>
                <w:color w:val="000000"/>
                <w:sz w:val="22"/>
                <w:szCs w:val="22"/>
              </w:rPr>
              <w:t xml:space="preserve"> JKN di Tanjungpinang </w:t>
            </w:r>
            <w:r w:rsidR="00C94DB3">
              <w:rPr>
                <w:color w:val="000000"/>
                <w:sz w:val="22"/>
                <w:szCs w:val="22"/>
              </w:rPr>
              <w:t>dengan</w:t>
            </w:r>
            <w:r w:rsidR="00A70E53">
              <w:rPr>
                <w:color w:val="000000"/>
                <w:sz w:val="22"/>
                <w:szCs w:val="22"/>
              </w:rPr>
              <w:t xml:space="preserve"> </w:t>
            </w:r>
            <w:r w:rsidR="00A70E53" w:rsidRPr="00A70E53">
              <w:rPr>
                <w:color w:val="000000"/>
                <w:sz w:val="22"/>
                <w:szCs w:val="22"/>
              </w:rPr>
              <w:t xml:space="preserve">menggunakan teknik non-probability sampling serta metode </w:t>
            </w:r>
            <w:r w:rsidR="00A70E53">
              <w:rPr>
                <w:color w:val="000000"/>
                <w:sz w:val="22"/>
                <w:szCs w:val="22"/>
              </w:rPr>
              <w:t>p</w:t>
            </w:r>
            <w:r w:rsidR="00A70E53" w:rsidRPr="00A70E53">
              <w:rPr>
                <w:color w:val="000000"/>
                <w:sz w:val="22"/>
                <w:szCs w:val="22"/>
              </w:rPr>
              <w:t xml:space="preserve">urposive </w:t>
            </w:r>
            <w:r w:rsidR="00A70E53">
              <w:rPr>
                <w:color w:val="000000"/>
                <w:sz w:val="22"/>
                <w:szCs w:val="22"/>
              </w:rPr>
              <w:t>s</w:t>
            </w:r>
            <w:r w:rsidR="00A70E53" w:rsidRPr="00A70E53">
              <w:rPr>
                <w:color w:val="000000"/>
                <w:sz w:val="22"/>
                <w:szCs w:val="22"/>
              </w:rPr>
              <w:t>ampling</w:t>
            </w:r>
            <w:r w:rsidR="00A70E53">
              <w:rPr>
                <w:color w:val="000000"/>
                <w:sz w:val="22"/>
                <w:szCs w:val="22"/>
              </w:rPr>
              <w:t xml:space="preserve"> diperoleh </w:t>
            </w:r>
            <w:r w:rsidR="00C94DB3">
              <w:rPr>
                <w:color w:val="000000"/>
                <w:sz w:val="22"/>
                <w:szCs w:val="22"/>
              </w:rPr>
              <w:t xml:space="preserve">sampel </w:t>
            </w:r>
            <w:r w:rsidR="00A70E53">
              <w:rPr>
                <w:color w:val="000000"/>
                <w:sz w:val="22"/>
                <w:szCs w:val="22"/>
              </w:rPr>
              <w:t xml:space="preserve">sebanyak </w:t>
            </w:r>
            <w:r w:rsidR="00C94DB3">
              <w:rPr>
                <w:color w:val="000000"/>
                <w:sz w:val="22"/>
                <w:szCs w:val="22"/>
              </w:rPr>
              <w:t xml:space="preserve">100 responden. Teknik analisis data yang digunakan Analisis regresi linear berganda dengan software IBM SPSS 26. Hasil penelitian ini menunjukkan bahwa secara Parsial dan Simultan kualitas sistem, kualitas informasi, dan kualitas pelayanan berpengaruh </w:t>
            </w:r>
            <w:r w:rsidR="005D466A">
              <w:rPr>
                <w:color w:val="000000"/>
                <w:sz w:val="22"/>
                <w:szCs w:val="22"/>
              </w:rPr>
              <w:t xml:space="preserve">positif </w:t>
            </w:r>
            <w:r w:rsidR="00C94DB3">
              <w:rPr>
                <w:color w:val="000000"/>
                <w:sz w:val="22"/>
                <w:szCs w:val="22"/>
              </w:rPr>
              <w:t xml:space="preserve">terhadap kepuasan peserta pengguna aplikasi </w:t>
            </w:r>
            <w:r w:rsidR="00C94DB3" w:rsidRPr="00EA5377">
              <w:rPr>
                <w:i/>
                <w:iCs/>
                <w:color w:val="000000"/>
                <w:sz w:val="22"/>
                <w:szCs w:val="22"/>
              </w:rPr>
              <w:t xml:space="preserve">Mobile </w:t>
            </w:r>
            <w:r w:rsidR="00C94DB3" w:rsidRPr="00C94DB3">
              <w:rPr>
                <w:color w:val="000000"/>
                <w:sz w:val="22"/>
                <w:szCs w:val="22"/>
              </w:rPr>
              <w:t>JKN</w:t>
            </w:r>
            <w:r w:rsidR="00C94DB3">
              <w:rPr>
                <w:color w:val="000000"/>
                <w:sz w:val="22"/>
                <w:szCs w:val="22"/>
              </w:rPr>
              <w:t xml:space="preserve"> pada BPJS Kesehatan Cabang Kota Tanjungpinang. </w:t>
            </w:r>
          </w:p>
          <w:p w14:paraId="2748BFAF" w14:textId="254CCDED" w:rsidR="00BC68A7" w:rsidRDefault="007F05C5">
            <w:pPr>
              <w:pBdr>
                <w:top w:val="nil"/>
                <w:left w:val="nil"/>
                <w:bottom w:val="nil"/>
                <w:right w:val="nil"/>
                <w:between w:val="nil"/>
              </w:pBdr>
              <w:jc w:val="both"/>
              <w:rPr>
                <w:b/>
                <w:bCs/>
                <w:i/>
                <w:iCs/>
                <w:sz w:val="22"/>
                <w:szCs w:val="22"/>
              </w:rPr>
            </w:pPr>
            <w:r>
              <w:rPr>
                <w:b/>
                <w:bCs/>
                <w:sz w:val="22"/>
                <w:szCs w:val="22"/>
              </w:rPr>
              <w:t xml:space="preserve">Kata Kunci: </w:t>
            </w:r>
            <w:r w:rsidR="00A70E53">
              <w:rPr>
                <w:b/>
                <w:bCs/>
                <w:sz w:val="22"/>
                <w:szCs w:val="22"/>
              </w:rPr>
              <w:t>Kepuasan</w:t>
            </w:r>
            <w:r w:rsidR="00220982">
              <w:rPr>
                <w:b/>
                <w:bCs/>
                <w:sz w:val="22"/>
                <w:szCs w:val="22"/>
              </w:rPr>
              <w:t xml:space="preserve"> Peserta</w:t>
            </w:r>
            <w:r w:rsidR="00A70E53">
              <w:rPr>
                <w:b/>
                <w:bCs/>
                <w:sz w:val="22"/>
                <w:szCs w:val="22"/>
              </w:rPr>
              <w:t>, Kualitas Sistem, Kualitas Informasi, Kualitas Pelayanan</w:t>
            </w:r>
          </w:p>
          <w:p w14:paraId="2CEE73CB" w14:textId="77777777" w:rsidR="00BC68A7" w:rsidRDefault="00BC68A7">
            <w:pPr>
              <w:pBdr>
                <w:top w:val="nil"/>
                <w:left w:val="nil"/>
                <w:bottom w:val="nil"/>
                <w:right w:val="nil"/>
                <w:between w:val="nil"/>
              </w:pBdr>
              <w:jc w:val="both"/>
              <w:rPr>
                <w:b/>
                <w:bCs/>
                <w:i/>
                <w:iCs/>
                <w:sz w:val="22"/>
                <w:szCs w:val="22"/>
              </w:rPr>
            </w:pP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11FA6BC8" w14:textId="4AC8EE12" w:rsidR="002160A8" w:rsidRDefault="002160A8">
            <w:pPr>
              <w:pBdr>
                <w:top w:val="nil"/>
                <w:left w:val="nil"/>
                <w:bottom w:val="nil"/>
                <w:right w:val="nil"/>
                <w:between w:val="nil"/>
              </w:pBdr>
              <w:jc w:val="both"/>
              <w:rPr>
                <w:i/>
                <w:iCs/>
                <w:color w:val="000000"/>
                <w:sz w:val="22"/>
                <w:szCs w:val="22"/>
              </w:rPr>
            </w:pPr>
            <w:r w:rsidRPr="002160A8">
              <w:rPr>
                <w:i/>
                <w:iCs/>
                <w:color w:val="000000"/>
                <w:sz w:val="22"/>
                <w:szCs w:val="22"/>
              </w:rPr>
              <w:t>This study aims to examine the effect of system quality, information quality, and service quality on the satisfaction of participants using the Mobile JKN application at the Tanjungpinang City Branch of BPJS Kesehatan. The research method used in this study is quantitative. The population in this study is Mobile JKN users in Tanjungpinang using non-probability sampling techniques and purposive sampling methods to obtain a sample of 100 respondents. The data analysis technique used is multiple linear regression analysis with IBM SPSS 26 software. The results of this study indicate that partially and simultaneously system quality, information quality, and service quality influence the satisfaction of participants using the Mobile JKN application at the Tanjungpinang City Branch of BPJS Kesehatan.</w:t>
            </w:r>
          </w:p>
          <w:p w14:paraId="4AEA2F53" w14:textId="12B1D1C3" w:rsidR="00BC68A7" w:rsidRDefault="007F05C5">
            <w:pPr>
              <w:pBdr>
                <w:top w:val="nil"/>
                <w:left w:val="nil"/>
                <w:bottom w:val="nil"/>
                <w:right w:val="nil"/>
                <w:between w:val="nil"/>
              </w:pBdr>
              <w:jc w:val="both"/>
              <w:rPr>
                <w:sz w:val="20"/>
                <w:szCs w:val="20"/>
              </w:rPr>
            </w:pPr>
            <w:r>
              <w:rPr>
                <w:i/>
                <w:iCs/>
                <w:sz w:val="22"/>
                <w:szCs w:val="22"/>
              </w:rPr>
              <w:t xml:space="preserve">Keywords: </w:t>
            </w:r>
            <w:r w:rsidR="00220982">
              <w:rPr>
                <w:i/>
                <w:iCs/>
                <w:sz w:val="22"/>
                <w:szCs w:val="22"/>
              </w:rPr>
              <w:t xml:space="preserve">Participant </w:t>
            </w:r>
            <w:r w:rsidR="002160A8" w:rsidRPr="002160A8">
              <w:rPr>
                <w:i/>
                <w:iCs/>
                <w:sz w:val="22"/>
                <w:szCs w:val="22"/>
              </w:rPr>
              <w:t>Satisfaction, System Quality, Information Quality, Service Quality</w:t>
            </w:r>
          </w:p>
          <w:p w14:paraId="15265E6B" w14:textId="77777777" w:rsidR="00BC68A7" w:rsidRDefault="00BC68A7">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25442436" w14:textId="5804BCA0" w:rsidR="00BC68A7" w:rsidRPr="002160A8" w:rsidRDefault="002160A8">
            <w:pPr>
              <w:rPr>
                <w:sz w:val="18"/>
                <w:szCs w:val="18"/>
              </w:rPr>
            </w:pPr>
            <w:r w:rsidRPr="002160A8">
              <w:rPr>
                <w:sz w:val="20"/>
                <w:szCs w:val="20"/>
              </w:rPr>
              <w:t>Kepuasan</w:t>
            </w:r>
            <w:r w:rsidR="00220982">
              <w:rPr>
                <w:sz w:val="20"/>
                <w:szCs w:val="20"/>
              </w:rPr>
              <w:t xml:space="preserve"> Peserta</w:t>
            </w:r>
            <w:r w:rsidRPr="002160A8">
              <w:rPr>
                <w:sz w:val="20"/>
                <w:szCs w:val="20"/>
              </w:rPr>
              <w:t>, Kualitas Sistem, Kualitas Informasi, Kualitas Pelayanan</w:t>
            </w:r>
          </w:p>
        </w:tc>
      </w:tr>
    </w:tbl>
    <w:p w14:paraId="76023FCF" w14:textId="77777777" w:rsidR="00BC68A7" w:rsidRDefault="00BC68A7">
      <w:pPr>
        <w:jc w:val="both"/>
        <w:rPr>
          <w:b/>
          <w:bCs/>
        </w:rPr>
      </w:pPr>
    </w:p>
    <w:p w14:paraId="60978E2F" w14:textId="77777777" w:rsidR="00220982" w:rsidRDefault="00220982">
      <w:pPr>
        <w:jc w:val="both"/>
        <w:rPr>
          <w:b/>
          <w:bCs/>
        </w:rPr>
      </w:pPr>
    </w:p>
    <w:p w14:paraId="14665A0B" w14:textId="77777777" w:rsidR="00220982" w:rsidRDefault="00220982">
      <w:pPr>
        <w:jc w:val="both"/>
        <w:rPr>
          <w:b/>
          <w:bCs/>
        </w:rPr>
      </w:pPr>
    </w:p>
    <w:p w14:paraId="4A8AFBF1" w14:textId="77777777" w:rsidR="00220982" w:rsidRDefault="00220982">
      <w:pPr>
        <w:jc w:val="both"/>
        <w:rPr>
          <w:b/>
          <w:bCs/>
        </w:rPr>
      </w:pPr>
    </w:p>
    <w:p w14:paraId="4F56DD3D" w14:textId="33E3B8AF" w:rsidR="00BC68A7" w:rsidRDefault="007F05C5">
      <w:pPr>
        <w:spacing w:after="120"/>
        <w:rPr>
          <w:b/>
          <w:bCs/>
          <w:sz w:val="26"/>
          <w:szCs w:val="26"/>
        </w:rPr>
      </w:pPr>
      <w:r>
        <w:rPr>
          <w:b/>
          <w:bCs/>
          <w:sz w:val="26"/>
          <w:szCs w:val="26"/>
        </w:rPr>
        <w:lastRenderedPageBreak/>
        <w:t xml:space="preserve">PENDAHULUAN </w:t>
      </w:r>
    </w:p>
    <w:p w14:paraId="50484B69" w14:textId="6AE9E0D5" w:rsidR="00220982" w:rsidRDefault="00220982">
      <w:pPr>
        <w:pBdr>
          <w:top w:val="nil"/>
          <w:left w:val="nil"/>
          <w:bottom w:val="nil"/>
          <w:right w:val="nil"/>
          <w:between w:val="nil"/>
        </w:pBdr>
        <w:ind w:firstLine="567"/>
        <w:jc w:val="both"/>
        <w:rPr>
          <w:color w:val="000000"/>
          <w:sz w:val="22"/>
          <w:szCs w:val="22"/>
        </w:rPr>
      </w:pPr>
      <w:r w:rsidRPr="00220982">
        <w:rPr>
          <w:color w:val="000000"/>
          <w:sz w:val="22"/>
          <w:szCs w:val="22"/>
        </w:rPr>
        <w:t xml:space="preserve">Perkembangan teknologi informasi dan komunikasi telah membawa perubahan besar dalam berbagai sektor kehidupan, termasuk sektor kesehatan. Pada era digital  saat ini, masyarakat semakin membutuhkan pelayanan yang cepat, mudah, efisien, dan dapat diakses kapan saja. Oleh karena itu, pemanfaatan teknologi  dalam pelayanan kesehatan menjadi langkah strategis dalam meningkatkan kualitas pelayanan kepada masyarakat (Yuniar et al, 2022). Pemerintah melalui program Jaminan Kesehatan Nasional (JKN) yang dikelola oleh BPJS Kesehatan terus berupaya meningkatkan mutu pelayanan kesehatan. Salah satu bentuk inovasi yang dilakukan adalah menghadirkan aplikasi </w:t>
      </w:r>
      <w:r w:rsidRPr="00220982">
        <w:rPr>
          <w:i/>
          <w:iCs/>
          <w:color w:val="000000"/>
          <w:sz w:val="22"/>
          <w:szCs w:val="22"/>
        </w:rPr>
        <w:t xml:space="preserve">Mobile </w:t>
      </w:r>
      <w:r w:rsidRPr="00220982">
        <w:rPr>
          <w:color w:val="000000"/>
          <w:sz w:val="22"/>
          <w:szCs w:val="22"/>
        </w:rPr>
        <w:t>JKN sebagai sarana pelayanan  kepada peserta BPJS Kesehatan (BPJS Kesehatan, 2022).</w:t>
      </w:r>
    </w:p>
    <w:p w14:paraId="45E23441" w14:textId="31022A7D" w:rsidR="00220982" w:rsidRDefault="00220982" w:rsidP="00AA7989">
      <w:pPr>
        <w:pBdr>
          <w:top w:val="nil"/>
          <w:left w:val="nil"/>
          <w:bottom w:val="nil"/>
          <w:right w:val="nil"/>
          <w:between w:val="nil"/>
        </w:pBdr>
        <w:ind w:firstLine="567"/>
        <w:jc w:val="both"/>
        <w:rPr>
          <w:color w:val="000000"/>
          <w:sz w:val="22"/>
          <w:szCs w:val="22"/>
        </w:rPr>
      </w:pPr>
      <w:r w:rsidRPr="00220982">
        <w:rPr>
          <w:color w:val="000000"/>
          <w:sz w:val="22"/>
          <w:szCs w:val="22"/>
        </w:rPr>
        <w:t>Kualitas sistem berkaitan dengan kemampuan aplikasi dalam memberikan kemudahan penggunaan, kecepatan akses, keandalan sistem, serta keamanan data pengguna. Sistem yang mudah digunakan dan jarang mengalami gangguan akan memberikan pengalaman positif bagi pengguna. Sebaliknya, apabila aplikasi sering mengalami error, gagal login, atau lambat saat diakses, maka peserta akan merasa tidak nyaman dalam menggunakan aplikasi (Rohmah et al, 2024).</w:t>
      </w:r>
      <w:r w:rsidR="00AA7989">
        <w:rPr>
          <w:color w:val="000000"/>
          <w:sz w:val="22"/>
          <w:szCs w:val="22"/>
        </w:rPr>
        <w:t xml:space="preserve"> </w:t>
      </w:r>
      <w:r w:rsidRPr="00220982">
        <w:rPr>
          <w:color w:val="000000"/>
          <w:sz w:val="22"/>
          <w:szCs w:val="22"/>
        </w:rPr>
        <w:t xml:space="preserve">Pengguna </w:t>
      </w:r>
      <w:r w:rsidRPr="00AA7989">
        <w:rPr>
          <w:i/>
          <w:iCs/>
          <w:color w:val="000000"/>
          <w:sz w:val="22"/>
          <w:szCs w:val="22"/>
        </w:rPr>
        <w:t>Mobile</w:t>
      </w:r>
      <w:r w:rsidRPr="00220982">
        <w:rPr>
          <w:color w:val="000000"/>
          <w:sz w:val="22"/>
          <w:szCs w:val="22"/>
        </w:rPr>
        <w:t xml:space="preserve"> JKN membutuhkan informasi yang akurat, lengkap, relevan, dan tepat waktu, seperti informasi status kepesertaan, tagihan iuran, jadwal antrean, dan fasilitas kesehatan. Informasi yang berkualitas akan membantu peserta memperoleh pelayanan secara efektif. Sebaliknya, informasi yang kurang jelas atau tidak diperbarui dapat menurunkan kepercayaan pengguna terhadap aplikasi (Selfiana Bancin et al., 2023).</w:t>
      </w:r>
      <w:r w:rsidR="00AA7989">
        <w:rPr>
          <w:color w:val="000000"/>
          <w:sz w:val="22"/>
          <w:szCs w:val="22"/>
        </w:rPr>
        <w:t xml:space="preserve"> </w:t>
      </w:r>
      <w:r w:rsidRPr="00220982">
        <w:rPr>
          <w:color w:val="000000"/>
          <w:sz w:val="22"/>
          <w:szCs w:val="22"/>
        </w:rPr>
        <w:t xml:space="preserve">Kualitas pelayanan berkaitan dengan kemampuan BPJS Kesehatan dalam memberikan pelayanan yang responsif, andal, memberikan jaminan, serta memperhatikan kebutuhan peserta pengguna </w:t>
      </w:r>
      <w:r w:rsidRPr="00AA7989">
        <w:rPr>
          <w:i/>
          <w:iCs/>
          <w:color w:val="000000"/>
          <w:sz w:val="22"/>
          <w:szCs w:val="22"/>
        </w:rPr>
        <w:t>Mobile</w:t>
      </w:r>
      <w:r w:rsidRPr="00220982">
        <w:rPr>
          <w:color w:val="000000"/>
          <w:sz w:val="22"/>
          <w:szCs w:val="22"/>
        </w:rPr>
        <w:t xml:space="preserve"> JKN. Pelayanan yang baik akan meningkatkan kenyamanan dan kepuasan peserta (Saputra &amp; Istiqomah, 2024).</w:t>
      </w:r>
    </w:p>
    <w:p w14:paraId="0E2C11E4" w14:textId="162245A9" w:rsidR="00AA7989" w:rsidRDefault="00AA7989" w:rsidP="00AA7989">
      <w:pPr>
        <w:pBdr>
          <w:top w:val="nil"/>
          <w:left w:val="nil"/>
          <w:bottom w:val="nil"/>
          <w:right w:val="nil"/>
          <w:between w:val="nil"/>
        </w:pBdr>
        <w:ind w:firstLine="567"/>
        <w:jc w:val="both"/>
        <w:rPr>
          <w:color w:val="000000"/>
          <w:sz w:val="22"/>
          <w:szCs w:val="22"/>
        </w:rPr>
      </w:pPr>
      <w:r w:rsidRPr="00AA7989">
        <w:rPr>
          <w:color w:val="000000"/>
          <w:sz w:val="22"/>
          <w:szCs w:val="22"/>
        </w:rPr>
        <w:t xml:space="preserve">Berdasarkan hasil observasi peneliti terhadap peserta BPJS Kesehatan selama kegiatan magang, masih ditemukan beberapa kendala dalam penggunaan aplikasi </w:t>
      </w:r>
      <w:r w:rsidRPr="00AA7989">
        <w:rPr>
          <w:i/>
          <w:iCs/>
          <w:color w:val="000000"/>
          <w:sz w:val="22"/>
          <w:szCs w:val="22"/>
        </w:rPr>
        <w:t xml:space="preserve">Mobile </w:t>
      </w:r>
      <w:r w:rsidRPr="00AA7989">
        <w:rPr>
          <w:color w:val="000000"/>
          <w:sz w:val="22"/>
          <w:szCs w:val="22"/>
        </w:rPr>
        <w:t xml:space="preserve">JKN, seperti kesulitan login, aplikasi lambat diakses, kegagalan mengambil nomor antrean online, serta informasi yang terkadang tidak sesuai dengan kondisi fasilitas kesehatan. Selain itu, sebagian peserta juga masih memilih datang langsung ke kantor BPJS Kesehatan dibanding menggunakan aplikasi Mobile JKN. Hal tersebut menunjukkan bahwa pemanfaatan aplikasi </w:t>
      </w:r>
      <w:r w:rsidRPr="00AA7989">
        <w:rPr>
          <w:i/>
          <w:iCs/>
          <w:color w:val="000000"/>
          <w:sz w:val="22"/>
          <w:szCs w:val="22"/>
        </w:rPr>
        <w:t>Mobile</w:t>
      </w:r>
      <w:r w:rsidRPr="00AA7989">
        <w:rPr>
          <w:color w:val="000000"/>
          <w:sz w:val="22"/>
          <w:szCs w:val="22"/>
        </w:rPr>
        <w:t xml:space="preserve"> JKN masih belum maksimal.</w:t>
      </w:r>
      <w:r>
        <w:rPr>
          <w:color w:val="000000"/>
          <w:sz w:val="22"/>
          <w:szCs w:val="22"/>
        </w:rPr>
        <w:t xml:space="preserve"> </w:t>
      </w:r>
      <w:r w:rsidRPr="00AA7989">
        <w:rPr>
          <w:color w:val="000000"/>
          <w:sz w:val="22"/>
          <w:szCs w:val="22"/>
        </w:rPr>
        <w:t>Beberapa penelitian terdahulu menunjukkan bahwa kualitas sistem, kualitas informasi, dan kualitas pelayanan berpengaruh terhadap kepuasan pengguna. Hasil</w:t>
      </w:r>
      <w:r>
        <w:rPr>
          <w:color w:val="000000"/>
          <w:sz w:val="22"/>
          <w:szCs w:val="22"/>
        </w:rPr>
        <w:t xml:space="preserve"> </w:t>
      </w:r>
      <w:r w:rsidRPr="00AA7989">
        <w:rPr>
          <w:color w:val="000000"/>
          <w:sz w:val="22"/>
          <w:szCs w:val="22"/>
        </w:rPr>
        <w:t xml:space="preserve">dari penelitian Khotimah (2022) menunjukkan bahwa kualitas sistem, kualitas informasi, dan kualitas pelayanan berpengaruh positif dan signifikan terhadap kepuasan peserta BPJS Kesehatan. Wahyudi et al., (2017) juga menyatakan bahwa ketiga variabel tersebut menjadi faktor penting dalam keberhasilan aplikasi </w:t>
      </w:r>
      <w:r w:rsidRPr="00AA7989">
        <w:rPr>
          <w:i/>
          <w:iCs/>
          <w:color w:val="000000"/>
          <w:sz w:val="22"/>
          <w:szCs w:val="22"/>
        </w:rPr>
        <w:t>Mobile</w:t>
      </w:r>
      <w:r w:rsidRPr="00AA7989">
        <w:rPr>
          <w:color w:val="000000"/>
          <w:sz w:val="22"/>
          <w:szCs w:val="22"/>
        </w:rPr>
        <w:t xml:space="preserve"> JKN. Selanjutnya, Rohmah et al., (2024) menemukan bahwa kualitas pelayanan berpengaruh signifikan terhadap kepuasan pengguna aplikasi </w:t>
      </w:r>
      <w:r w:rsidRPr="00AA7989">
        <w:rPr>
          <w:i/>
          <w:iCs/>
          <w:color w:val="000000"/>
          <w:sz w:val="22"/>
          <w:szCs w:val="22"/>
        </w:rPr>
        <w:t>Mobil</w:t>
      </w:r>
      <w:r w:rsidRPr="00AA7989">
        <w:rPr>
          <w:color w:val="000000"/>
          <w:sz w:val="22"/>
          <w:szCs w:val="22"/>
        </w:rPr>
        <w:t>e JKN.</w:t>
      </w:r>
    </w:p>
    <w:p w14:paraId="60EFE988" w14:textId="58DBFCB9" w:rsidR="00220982" w:rsidRDefault="00AA7989">
      <w:pPr>
        <w:pBdr>
          <w:top w:val="nil"/>
          <w:left w:val="nil"/>
          <w:bottom w:val="nil"/>
          <w:right w:val="nil"/>
          <w:between w:val="nil"/>
        </w:pBdr>
        <w:ind w:firstLine="567"/>
        <w:jc w:val="both"/>
        <w:rPr>
          <w:color w:val="000000"/>
          <w:sz w:val="22"/>
          <w:szCs w:val="22"/>
        </w:rPr>
      </w:pPr>
      <w:r w:rsidRPr="00AA7989">
        <w:rPr>
          <w:color w:val="000000"/>
          <w:sz w:val="22"/>
          <w:szCs w:val="22"/>
        </w:rPr>
        <w:t xml:space="preserve">Berdasarkan fenomena yang dijabarkan di atas, adanya kendala penggunaan aplikasi </w:t>
      </w:r>
      <w:r w:rsidRPr="00AA7989">
        <w:rPr>
          <w:i/>
          <w:iCs/>
          <w:color w:val="000000"/>
          <w:sz w:val="22"/>
          <w:szCs w:val="22"/>
        </w:rPr>
        <w:t>Mobile</w:t>
      </w:r>
      <w:r w:rsidRPr="00AA7989">
        <w:rPr>
          <w:color w:val="000000"/>
          <w:sz w:val="22"/>
          <w:szCs w:val="22"/>
        </w:rPr>
        <w:t xml:space="preserve"> JKN, serta hasil penelitian terdahulu, maka perlu dilakukan penelitian mengenai faktor-faktor yang mempengaruhi kepuasan peserta pengguna aplikasi </w:t>
      </w:r>
      <w:r w:rsidRPr="00AA7989">
        <w:rPr>
          <w:i/>
          <w:iCs/>
          <w:color w:val="000000"/>
          <w:sz w:val="22"/>
          <w:szCs w:val="22"/>
        </w:rPr>
        <w:t>Mobile</w:t>
      </w:r>
      <w:r w:rsidRPr="00AA7989">
        <w:rPr>
          <w:color w:val="000000"/>
          <w:sz w:val="22"/>
          <w:szCs w:val="22"/>
        </w:rPr>
        <w:t xml:space="preserve"> JKN di Kota Tanjungpinang. Penelitian terdahulu umumnya dilakukan di wilayah lain seperti Jabodetabek, Demak, maupun daerah lainnya, sehingga secara spesifik belum menggambarkan kondisi pengguna </w:t>
      </w:r>
      <w:r w:rsidRPr="00AA7989">
        <w:rPr>
          <w:i/>
          <w:iCs/>
          <w:color w:val="000000"/>
          <w:sz w:val="22"/>
          <w:szCs w:val="22"/>
        </w:rPr>
        <w:t>Mobile</w:t>
      </w:r>
      <w:r w:rsidRPr="00AA7989">
        <w:rPr>
          <w:color w:val="000000"/>
          <w:sz w:val="22"/>
          <w:szCs w:val="22"/>
        </w:rPr>
        <w:t xml:space="preserve"> JKN pada BPJS Kesehatan Cabang Kota Tanjungpinang. Selain itu, masih terdapat perbedaan hasil penelitian terkait variabel yang paling dominan mempengaruhi kepuasan pengguna, sehingga perlu dilakukan pengujian kembali pada lokasi dan karakteristik responden yang berbeda-beda.</w:t>
      </w:r>
    </w:p>
    <w:p w14:paraId="2A3B7E0A" w14:textId="77777777" w:rsidR="00BC68A7" w:rsidRDefault="00BC68A7">
      <w:pPr>
        <w:jc w:val="both"/>
        <w:rPr>
          <w:sz w:val="22"/>
          <w:szCs w:val="22"/>
        </w:rPr>
      </w:pPr>
    </w:p>
    <w:p w14:paraId="475F192E" w14:textId="77777777" w:rsidR="00BC68A7" w:rsidRDefault="007F05C5">
      <w:pPr>
        <w:pBdr>
          <w:top w:val="nil"/>
          <w:left w:val="nil"/>
          <w:bottom w:val="nil"/>
          <w:right w:val="nil"/>
          <w:between w:val="nil"/>
        </w:pBdr>
        <w:spacing w:after="120"/>
        <w:rPr>
          <w:b/>
          <w:bCs/>
          <w:sz w:val="26"/>
          <w:szCs w:val="26"/>
        </w:rPr>
      </w:pPr>
      <w:r>
        <w:rPr>
          <w:b/>
          <w:bCs/>
          <w:sz w:val="26"/>
          <w:szCs w:val="26"/>
        </w:rPr>
        <w:t>KAJIAN PUSTAKA</w:t>
      </w:r>
    </w:p>
    <w:p w14:paraId="28512E0A" w14:textId="68ACB27C" w:rsidR="002160A8" w:rsidRPr="002160A8" w:rsidRDefault="002160A8" w:rsidP="002160A8">
      <w:pPr>
        <w:jc w:val="both"/>
        <w:rPr>
          <w:b/>
          <w:bCs/>
          <w:sz w:val="22"/>
          <w:szCs w:val="22"/>
        </w:rPr>
      </w:pPr>
      <w:r w:rsidRPr="002160A8">
        <w:rPr>
          <w:b/>
          <w:bCs/>
          <w:sz w:val="22"/>
          <w:szCs w:val="22"/>
        </w:rPr>
        <w:t>Teori DeLone dan McLean</w:t>
      </w:r>
    </w:p>
    <w:p w14:paraId="42ECD910" w14:textId="2BB45ACA" w:rsidR="00BC68A7" w:rsidRDefault="002160A8" w:rsidP="002160A8">
      <w:pPr>
        <w:pBdr>
          <w:top w:val="nil"/>
          <w:left w:val="nil"/>
          <w:bottom w:val="nil"/>
          <w:right w:val="nil"/>
          <w:between w:val="nil"/>
        </w:pBdr>
        <w:spacing w:after="120"/>
        <w:ind w:firstLine="720"/>
        <w:jc w:val="both"/>
        <w:rPr>
          <w:sz w:val="22"/>
          <w:szCs w:val="22"/>
        </w:rPr>
      </w:pPr>
      <w:r w:rsidRPr="002160A8">
        <w:rPr>
          <w:sz w:val="22"/>
          <w:szCs w:val="22"/>
        </w:rPr>
        <w:t xml:space="preserve">Teori DeLone dan McLean atau </w:t>
      </w:r>
      <w:r w:rsidRPr="00220982">
        <w:rPr>
          <w:i/>
          <w:iCs/>
          <w:sz w:val="22"/>
          <w:szCs w:val="22"/>
        </w:rPr>
        <w:t>Information System Success Model</w:t>
      </w:r>
      <w:r w:rsidRPr="002160A8">
        <w:rPr>
          <w:sz w:val="22"/>
          <w:szCs w:val="22"/>
        </w:rPr>
        <w:t xml:space="preserve"> merupakan model evaluasi keberhasilan sistem informasi yang pertama kali diperkenalkan oleh William H. DeLone dan Ephraim R. McLean pada tahun 1992 dan direvisi pada tahun 2003.</w:t>
      </w:r>
      <w:r>
        <w:rPr>
          <w:sz w:val="22"/>
          <w:szCs w:val="22"/>
        </w:rPr>
        <w:t xml:space="preserve"> </w:t>
      </w:r>
      <w:r w:rsidRPr="002160A8">
        <w:rPr>
          <w:sz w:val="22"/>
          <w:szCs w:val="22"/>
        </w:rPr>
        <w:t>Model ini dirancang untuk mengukur keberhasilan sistem informasi dari perspektif pengguna akhir, bukan hanya dari sisi pengembang teknis. Menurut DeLone dan McLean (2003)</w:t>
      </w:r>
      <w:r>
        <w:rPr>
          <w:sz w:val="22"/>
          <w:szCs w:val="22"/>
        </w:rPr>
        <w:t xml:space="preserve"> </w:t>
      </w:r>
      <w:r w:rsidRPr="002160A8">
        <w:rPr>
          <w:sz w:val="22"/>
          <w:szCs w:val="22"/>
        </w:rPr>
        <w:t>keberhasilan sistem informasi ditentukan oleh enam dimensi utama yang saling berkaitan, yaitu kualitas sistem, kualitas informasi, kualitas pelayanan, penggunaan, kepuasan pengguna, dan manfaat bersih.</w:t>
      </w:r>
    </w:p>
    <w:p w14:paraId="1CCB5930" w14:textId="77777777" w:rsidR="00AA7989" w:rsidRDefault="00AA7989" w:rsidP="002160A8">
      <w:pPr>
        <w:pBdr>
          <w:top w:val="nil"/>
          <w:left w:val="nil"/>
          <w:bottom w:val="nil"/>
          <w:right w:val="nil"/>
          <w:between w:val="nil"/>
        </w:pBdr>
        <w:spacing w:after="120"/>
        <w:ind w:firstLine="720"/>
        <w:jc w:val="both"/>
        <w:rPr>
          <w:sz w:val="22"/>
          <w:szCs w:val="22"/>
        </w:rPr>
      </w:pPr>
    </w:p>
    <w:p w14:paraId="51A46CDF" w14:textId="31F9061D" w:rsidR="004B640B" w:rsidRDefault="004B640B" w:rsidP="004B640B">
      <w:pPr>
        <w:pBdr>
          <w:top w:val="nil"/>
          <w:left w:val="nil"/>
          <w:bottom w:val="nil"/>
          <w:right w:val="nil"/>
          <w:between w:val="nil"/>
        </w:pBdr>
        <w:spacing w:after="120"/>
        <w:jc w:val="both"/>
        <w:rPr>
          <w:b/>
          <w:bCs/>
          <w:sz w:val="22"/>
          <w:szCs w:val="22"/>
        </w:rPr>
      </w:pPr>
      <w:r w:rsidRPr="004B640B">
        <w:rPr>
          <w:b/>
          <w:bCs/>
          <w:sz w:val="22"/>
          <w:szCs w:val="22"/>
        </w:rPr>
        <w:lastRenderedPageBreak/>
        <w:t>Kepuasan Peserta</w:t>
      </w:r>
    </w:p>
    <w:p w14:paraId="0838A1D4" w14:textId="65CACFFC" w:rsidR="004B640B" w:rsidRDefault="004B640B" w:rsidP="004B640B">
      <w:pPr>
        <w:pBdr>
          <w:top w:val="nil"/>
          <w:left w:val="nil"/>
          <w:bottom w:val="nil"/>
          <w:right w:val="nil"/>
          <w:between w:val="nil"/>
        </w:pBdr>
        <w:spacing w:after="120"/>
        <w:ind w:firstLine="720"/>
        <w:jc w:val="both"/>
        <w:rPr>
          <w:sz w:val="22"/>
          <w:szCs w:val="22"/>
        </w:rPr>
      </w:pPr>
      <w:r w:rsidRPr="004B640B">
        <w:rPr>
          <w:sz w:val="22"/>
          <w:szCs w:val="22"/>
        </w:rPr>
        <w:t>Kepuasan merupakan perasaan senang atau kecewa seseorang yang muncul ketika membandingkan kinerja (hasil) produk yang bersangkutan dengan kinerja yang diharapkan. Rizan Machmud (2018) mendefinisikan kepuasan pengguna sistem informasi sebagai respon evaluatif pengguna terhadap pengalamannya terhadap sistem.</w:t>
      </w:r>
      <w:r>
        <w:rPr>
          <w:sz w:val="22"/>
          <w:szCs w:val="22"/>
        </w:rPr>
        <w:t xml:space="preserve"> </w:t>
      </w:r>
      <w:r w:rsidRPr="004B640B">
        <w:rPr>
          <w:sz w:val="22"/>
          <w:szCs w:val="22"/>
        </w:rPr>
        <w:t>Indikator kepuasan diukur menggunakan instrumen berdasarkan model DeLone dan McLean dan teori kepuasan pelanggan:</w:t>
      </w:r>
    </w:p>
    <w:p w14:paraId="32B7AF78" w14:textId="56F7744E" w:rsidR="004B640B" w:rsidRPr="004B640B" w:rsidRDefault="004B640B" w:rsidP="004B640B">
      <w:pPr>
        <w:pStyle w:val="ListParagraph"/>
        <w:numPr>
          <w:ilvl w:val="0"/>
          <w:numId w:val="6"/>
        </w:numPr>
        <w:pBdr>
          <w:top w:val="nil"/>
          <w:left w:val="nil"/>
          <w:bottom w:val="nil"/>
          <w:right w:val="nil"/>
          <w:between w:val="nil"/>
        </w:pBdr>
        <w:spacing w:after="120"/>
        <w:jc w:val="both"/>
        <w:rPr>
          <w:sz w:val="22"/>
          <w:szCs w:val="22"/>
        </w:rPr>
      </w:pPr>
      <w:r w:rsidRPr="004B640B">
        <w:rPr>
          <w:sz w:val="22"/>
          <w:szCs w:val="22"/>
        </w:rPr>
        <w:t>Kepuasan sistem aplikasi</w:t>
      </w:r>
    </w:p>
    <w:p w14:paraId="0FE0B031" w14:textId="4164E6CF" w:rsidR="004B640B" w:rsidRPr="004B640B" w:rsidRDefault="004B640B" w:rsidP="004B640B">
      <w:pPr>
        <w:pStyle w:val="ListParagraph"/>
        <w:numPr>
          <w:ilvl w:val="0"/>
          <w:numId w:val="6"/>
        </w:numPr>
        <w:pBdr>
          <w:top w:val="nil"/>
          <w:left w:val="nil"/>
          <w:bottom w:val="nil"/>
          <w:right w:val="nil"/>
          <w:between w:val="nil"/>
        </w:pBdr>
        <w:spacing w:after="120"/>
        <w:jc w:val="both"/>
        <w:rPr>
          <w:sz w:val="22"/>
          <w:szCs w:val="22"/>
        </w:rPr>
      </w:pPr>
      <w:r w:rsidRPr="004B640B">
        <w:rPr>
          <w:sz w:val="22"/>
          <w:szCs w:val="22"/>
        </w:rPr>
        <w:t>Kepuasan terhadap informasi</w:t>
      </w:r>
    </w:p>
    <w:p w14:paraId="13E8A9A4" w14:textId="1EBDAB1F" w:rsidR="004B640B" w:rsidRPr="004B640B" w:rsidRDefault="004B640B" w:rsidP="004B640B">
      <w:pPr>
        <w:pStyle w:val="ListParagraph"/>
        <w:numPr>
          <w:ilvl w:val="0"/>
          <w:numId w:val="6"/>
        </w:numPr>
        <w:pBdr>
          <w:top w:val="nil"/>
          <w:left w:val="nil"/>
          <w:bottom w:val="nil"/>
          <w:right w:val="nil"/>
          <w:between w:val="nil"/>
        </w:pBdr>
        <w:spacing w:after="120"/>
        <w:jc w:val="both"/>
        <w:rPr>
          <w:sz w:val="22"/>
          <w:szCs w:val="22"/>
        </w:rPr>
      </w:pPr>
      <w:r w:rsidRPr="004B640B">
        <w:rPr>
          <w:sz w:val="22"/>
          <w:szCs w:val="22"/>
        </w:rPr>
        <w:t>Kepuasan terhadap keakuratan dan kelengkapan data</w:t>
      </w:r>
    </w:p>
    <w:p w14:paraId="7F3913DF" w14:textId="2533E467" w:rsidR="004B640B" w:rsidRPr="004B640B" w:rsidRDefault="004B640B" w:rsidP="004B640B">
      <w:pPr>
        <w:pStyle w:val="ListParagraph"/>
        <w:numPr>
          <w:ilvl w:val="0"/>
          <w:numId w:val="6"/>
        </w:numPr>
        <w:pBdr>
          <w:top w:val="nil"/>
          <w:left w:val="nil"/>
          <w:bottom w:val="nil"/>
          <w:right w:val="nil"/>
          <w:between w:val="nil"/>
        </w:pBdr>
        <w:spacing w:after="120"/>
        <w:jc w:val="both"/>
        <w:rPr>
          <w:sz w:val="22"/>
          <w:szCs w:val="22"/>
        </w:rPr>
      </w:pPr>
      <w:r w:rsidRPr="004B640B">
        <w:rPr>
          <w:sz w:val="22"/>
          <w:szCs w:val="22"/>
        </w:rPr>
        <w:t>Kepuasan terhadap layanan.</w:t>
      </w:r>
    </w:p>
    <w:p w14:paraId="09D7814C" w14:textId="58776719" w:rsidR="004B640B" w:rsidRPr="004B640B" w:rsidRDefault="004B640B" w:rsidP="004B640B">
      <w:pPr>
        <w:pStyle w:val="ListParagraph"/>
        <w:numPr>
          <w:ilvl w:val="0"/>
          <w:numId w:val="6"/>
        </w:numPr>
        <w:pBdr>
          <w:top w:val="nil"/>
          <w:left w:val="nil"/>
          <w:bottom w:val="nil"/>
          <w:right w:val="nil"/>
          <w:between w:val="nil"/>
        </w:pBdr>
        <w:spacing w:after="120"/>
        <w:jc w:val="both"/>
        <w:rPr>
          <w:sz w:val="22"/>
          <w:szCs w:val="22"/>
        </w:rPr>
      </w:pPr>
      <w:r w:rsidRPr="004B640B">
        <w:rPr>
          <w:sz w:val="22"/>
          <w:szCs w:val="22"/>
        </w:rPr>
        <w:t>Kepuasan Keseluruhan</w:t>
      </w:r>
    </w:p>
    <w:p w14:paraId="17FE8432" w14:textId="76E96571" w:rsidR="002160A8" w:rsidRDefault="002160A8" w:rsidP="002160A8">
      <w:pPr>
        <w:pBdr>
          <w:top w:val="nil"/>
          <w:left w:val="nil"/>
          <w:bottom w:val="nil"/>
          <w:right w:val="nil"/>
          <w:between w:val="nil"/>
        </w:pBdr>
        <w:spacing w:after="120"/>
        <w:jc w:val="both"/>
        <w:rPr>
          <w:b/>
          <w:bCs/>
          <w:sz w:val="22"/>
          <w:szCs w:val="22"/>
        </w:rPr>
      </w:pPr>
      <w:r w:rsidRPr="002160A8">
        <w:rPr>
          <w:b/>
          <w:bCs/>
          <w:sz w:val="22"/>
          <w:szCs w:val="22"/>
        </w:rPr>
        <w:t>Kualitas Sistem</w:t>
      </w:r>
    </w:p>
    <w:p w14:paraId="2F30FE5B" w14:textId="6E0CBA84" w:rsidR="00B53375" w:rsidRPr="002160A8" w:rsidRDefault="00B53375" w:rsidP="004B640B">
      <w:pPr>
        <w:pBdr>
          <w:top w:val="nil"/>
          <w:left w:val="nil"/>
          <w:bottom w:val="nil"/>
          <w:right w:val="nil"/>
          <w:between w:val="nil"/>
        </w:pBdr>
        <w:spacing w:after="120"/>
        <w:ind w:firstLine="720"/>
        <w:jc w:val="both"/>
        <w:rPr>
          <w:sz w:val="22"/>
          <w:szCs w:val="22"/>
        </w:rPr>
      </w:pPr>
      <w:r w:rsidRPr="00B53375">
        <w:rPr>
          <w:sz w:val="22"/>
          <w:szCs w:val="22"/>
        </w:rPr>
        <w:t>Dalam konteks layanan digital, kualitas sistem dimaknai sebagai dasar pengalaman pengguna. Jika fondasi ini rapuh (misalnya aplikasi sering crash atau lambat), pengguna tidak akan menggunakan layanan yang ditawarkan di sana. Rizan Machmud (2018) menegaskan bahwa kualitas sistem yang buruk akan menciptakan hambatan psikologis bagi pengguna untuk memanfaatkan sistem tersebut kembali.</w:t>
      </w:r>
      <w:r w:rsidR="004B640B">
        <w:rPr>
          <w:sz w:val="22"/>
          <w:szCs w:val="22"/>
        </w:rPr>
        <w:t xml:space="preserve"> </w:t>
      </w:r>
      <w:r w:rsidR="00FE65B4" w:rsidRPr="00FE65B4">
        <w:rPr>
          <w:sz w:val="22"/>
          <w:szCs w:val="22"/>
        </w:rPr>
        <w:t>Mengacu pada sintesis indikator dari Wulandari (2025) dan Salsabila (2025), indikator kualitas sistem meliputi:</w:t>
      </w:r>
    </w:p>
    <w:p w14:paraId="2E0DCEA9" w14:textId="77777777" w:rsidR="00FE65B4" w:rsidRPr="00FE65B4" w:rsidRDefault="00FE65B4" w:rsidP="00FE65B4">
      <w:pPr>
        <w:pStyle w:val="ListParagraph"/>
        <w:numPr>
          <w:ilvl w:val="0"/>
          <w:numId w:val="3"/>
        </w:numPr>
        <w:pBdr>
          <w:top w:val="nil"/>
          <w:left w:val="nil"/>
          <w:bottom w:val="nil"/>
          <w:right w:val="nil"/>
          <w:between w:val="nil"/>
        </w:pBdr>
        <w:spacing w:after="120"/>
        <w:rPr>
          <w:sz w:val="22"/>
          <w:szCs w:val="22"/>
        </w:rPr>
      </w:pPr>
      <w:r w:rsidRPr="00FE65B4">
        <w:rPr>
          <w:sz w:val="22"/>
          <w:szCs w:val="22"/>
        </w:rPr>
        <w:t>Kemudahan Penggunaan (</w:t>
      </w:r>
      <w:r w:rsidRPr="00305D21">
        <w:rPr>
          <w:i/>
          <w:iCs/>
          <w:sz w:val="22"/>
          <w:szCs w:val="22"/>
        </w:rPr>
        <w:t>Ease of Use</w:t>
      </w:r>
      <w:r w:rsidRPr="00FE65B4">
        <w:rPr>
          <w:sz w:val="22"/>
          <w:szCs w:val="22"/>
        </w:rPr>
        <w:t>)</w:t>
      </w:r>
    </w:p>
    <w:p w14:paraId="06B7FE42" w14:textId="5B46BA23" w:rsidR="00FE65B4" w:rsidRPr="00FE65B4" w:rsidRDefault="00FE65B4" w:rsidP="00FE65B4">
      <w:pPr>
        <w:pStyle w:val="ListParagraph"/>
        <w:numPr>
          <w:ilvl w:val="0"/>
          <w:numId w:val="3"/>
        </w:numPr>
        <w:pBdr>
          <w:top w:val="nil"/>
          <w:left w:val="nil"/>
          <w:bottom w:val="nil"/>
          <w:right w:val="nil"/>
          <w:between w:val="nil"/>
        </w:pBdr>
        <w:spacing w:after="120"/>
        <w:rPr>
          <w:sz w:val="22"/>
          <w:szCs w:val="22"/>
        </w:rPr>
      </w:pPr>
      <w:r w:rsidRPr="00FE65B4">
        <w:rPr>
          <w:sz w:val="22"/>
          <w:szCs w:val="22"/>
        </w:rPr>
        <w:t>Keandalan Sistem (Keandalan)</w:t>
      </w:r>
    </w:p>
    <w:p w14:paraId="32DC6660" w14:textId="30E5ED93" w:rsidR="00FE65B4" w:rsidRPr="00FE65B4" w:rsidRDefault="00FE65B4" w:rsidP="00FE65B4">
      <w:pPr>
        <w:pStyle w:val="ListParagraph"/>
        <w:numPr>
          <w:ilvl w:val="0"/>
          <w:numId w:val="3"/>
        </w:numPr>
        <w:pBdr>
          <w:top w:val="nil"/>
          <w:left w:val="nil"/>
          <w:bottom w:val="nil"/>
          <w:right w:val="nil"/>
          <w:between w:val="nil"/>
        </w:pBdr>
        <w:spacing w:after="120"/>
        <w:rPr>
          <w:sz w:val="22"/>
          <w:szCs w:val="22"/>
        </w:rPr>
      </w:pPr>
      <w:r w:rsidRPr="00FE65B4">
        <w:rPr>
          <w:sz w:val="22"/>
          <w:szCs w:val="22"/>
        </w:rPr>
        <w:t>Kecepatan Akses dan Respons (</w:t>
      </w:r>
      <w:r w:rsidRPr="00305D21">
        <w:rPr>
          <w:i/>
          <w:iCs/>
          <w:sz w:val="22"/>
          <w:szCs w:val="22"/>
        </w:rPr>
        <w:t>Response Time</w:t>
      </w:r>
      <w:r w:rsidRPr="00FE65B4">
        <w:rPr>
          <w:sz w:val="22"/>
          <w:szCs w:val="22"/>
        </w:rPr>
        <w:t>)</w:t>
      </w:r>
    </w:p>
    <w:p w14:paraId="4767B2F4" w14:textId="408CF7DE" w:rsidR="002160A8" w:rsidRDefault="00FE65B4" w:rsidP="00FE65B4">
      <w:pPr>
        <w:pStyle w:val="ListParagraph"/>
        <w:numPr>
          <w:ilvl w:val="0"/>
          <w:numId w:val="3"/>
        </w:numPr>
        <w:pBdr>
          <w:top w:val="nil"/>
          <w:left w:val="nil"/>
          <w:bottom w:val="nil"/>
          <w:right w:val="nil"/>
          <w:between w:val="nil"/>
        </w:pBdr>
        <w:spacing w:after="120"/>
        <w:rPr>
          <w:sz w:val="22"/>
          <w:szCs w:val="22"/>
        </w:rPr>
      </w:pPr>
      <w:r w:rsidRPr="00FE65B4">
        <w:rPr>
          <w:sz w:val="22"/>
          <w:szCs w:val="22"/>
        </w:rPr>
        <w:t>Keamanan Data (</w:t>
      </w:r>
      <w:r w:rsidRPr="00305D21">
        <w:rPr>
          <w:i/>
          <w:iCs/>
          <w:sz w:val="22"/>
          <w:szCs w:val="22"/>
        </w:rPr>
        <w:t>Security</w:t>
      </w:r>
      <w:r w:rsidRPr="00FE65B4">
        <w:rPr>
          <w:sz w:val="22"/>
          <w:szCs w:val="22"/>
        </w:rPr>
        <w:t>)</w:t>
      </w:r>
    </w:p>
    <w:p w14:paraId="47F0DD54" w14:textId="66C1C1B3" w:rsidR="00FE65B4" w:rsidRDefault="00FE65B4" w:rsidP="00FE65B4">
      <w:pPr>
        <w:pBdr>
          <w:top w:val="nil"/>
          <w:left w:val="nil"/>
          <w:bottom w:val="nil"/>
          <w:right w:val="nil"/>
          <w:between w:val="nil"/>
        </w:pBdr>
        <w:spacing w:after="120"/>
        <w:rPr>
          <w:b/>
          <w:bCs/>
          <w:sz w:val="22"/>
          <w:szCs w:val="22"/>
        </w:rPr>
      </w:pPr>
      <w:r w:rsidRPr="00FE65B4">
        <w:rPr>
          <w:b/>
          <w:bCs/>
          <w:sz w:val="22"/>
          <w:szCs w:val="22"/>
        </w:rPr>
        <w:t>Kualitas Informasi</w:t>
      </w:r>
    </w:p>
    <w:p w14:paraId="3D294FDE" w14:textId="4D71C29E" w:rsidR="00FE65B4" w:rsidRDefault="00FE65B4" w:rsidP="004B640B">
      <w:pPr>
        <w:pBdr>
          <w:top w:val="nil"/>
          <w:left w:val="nil"/>
          <w:bottom w:val="nil"/>
          <w:right w:val="nil"/>
          <w:between w:val="nil"/>
        </w:pBdr>
        <w:spacing w:after="120"/>
        <w:ind w:firstLine="720"/>
        <w:jc w:val="both"/>
        <w:rPr>
          <w:sz w:val="22"/>
          <w:szCs w:val="22"/>
        </w:rPr>
      </w:pPr>
      <w:r w:rsidRPr="00FE65B4">
        <w:rPr>
          <w:sz w:val="22"/>
          <w:szCs w:val="22"/>
        </w:rPr>
        <w:t>Kualitas informasi dikaitkan dengan kualitas output atau hasil yang dihasilkan oleh sistem informasi. DeLone dan McLean (2003) menegaskan bahwa kualitas informasi mengukur kemampuan sistem untuk menghasilkan informasi yang berharga bagi penggunanya.</w:t>
      </w:r>
      <w:r w:rsidR="004B640B">
        <w:rPr>
          <w:sz w:val="22"/>
          <w:szCs w:val="22"/>
        </w:rPr>
        <w:t xml:space="preserve"> </w:t>
      </w:r>
      <w:r w:rsidRPr="00FE65B4">
        <w:rPr>
          <w:sz w:val="22"/>
          <w:szCs w:val="22"/>
        </w:rPr>
        <w:t>Temuan Putri et al., (2024), indikator kualitas informasi adalah:</w:t>
      </w:r>
    </w:p>
    <w:p w14:paraId="36069CDF" w14:textId="77777777" w:rsidR="00FE65B4" w:rsidRPr="00FE65B4" w:rsidRDefault="00FE65B4" w:rsidP="00FE65B4">
      <w:pPr>
        <w:pStyle w:val="ListParagraph"/>
        <w:numPr>
          <w:ilvl w:val="0"/>
          <w:numId w:val="4"/>
        </w:numPr>
        <w:pBdr>
          <w:top w:val="nil"/>
          <w:left w:val="nil"/>
          <w:bottom w:val="nil"/>
          <w:right w:val="nil"/>
          <w:between w:val="nil"/>
        </w:pBdr>
        <w:spacing w:after="120"/>
        <w:rPr>
          <w:sz w:val="22"/>
          <w:szCs w:val="22"/>
        </w:rPr>
      </w:pPr>
      <w:r w:rsidRPr="00FE65B4">
        <w:rPr>
          <w:sz w:val="22"/>
          <w:szCs w:val="22"/>
        </w:rPr>
        <w:t>Akurasi Informasi</w:t>
      </w:r>
    </w:p>
    <w:p w14:paraId="543F130A" w14:textId="401DFB03" w:rsidR="00FE65B4" w:rsidRPr="00FE65B4" w:rsidRDefault="00FE65B4" w:rsidP="00FE65B4">
      <w:pPr>
        <w:pStyle w:val="ListParagraph"/>
        <w:numPr>
          <w:ilvl w:val="0"/>
          <w:numId w:val="4"/>
        </w:numPr>
        <w:pBdr>
          <w:top w:val="nil"/>
          <w:left w:val="nil"/>
          <w:bottom w:val="nil"/>
          <w:right w:val="nil"/>
          <w:between w:val="nil"/>
        </w:pBdr>
        <w:spacing w:after="120"/>
        <w:rPr>
          <w:sz w:val="22"/>
          <w:szCs w:val="22"/>
        </w:rPr>
      </w:pPr>
      <w:r w:rsidRPr="00FE65B4">
        <w:rPr>
          <w:sz w:val="22"/>
          <w:szCs w:val="22"/>
        </w:rPr>
        <w:t>kelengkapan informasi (isi)</w:t>
      </w:r>
    </w:p>
    <w:p w14:paraId="2669B792" w14:textId="0A15DC9C" w:rsidR="00FE65B4" w:rsidRPr="00FE65B4" w:rsidRDefault="00FE65B4" w:rsidP="00FE65B4">
      <w:pPr>
        <w:pStyle w:val="ListParagraph"/>
        <w:numPr>
          <w:ilvl w:val="0"/>
          <w:numId w:val="4"/>
        </w:numPr>
        <w:pBdr>
          <w:top w:val="nil"/>
          <w:left w:val="nil"/>
          <w:bottom w:val="nil"/>
          <w:right w:val="nil"/>
          <w:between w:val="nil"/>
        </w:pBdr>
        <w:spacing w:after="120"/>
        <w:rPr>
          <w:sz w:val="22"/>
          <w:szCs w:val="22"/>
        </w:rPr>
      </w:pPr>
      <w:r w:rsidRPr="00FE65B4">
        <w:rPr>
          <w:sz w:val="22"/>
          <w:szCs w:val="22"/>
        </w:rPr>
        <w:t>Relevansi Informasi (Relevansi)</w:t>
      </w:r>
    </w:p>
    <w:p w14:paraId="5BA9543D" w14:textId="5933720A" w:rsidR="00FE65B4" w:rsidRPr="00FE65B4" w:rsidRDefault="00FE65B4" w:rsidP="00FE65B4">
      <w:pPr>
        <w:pStyle w:val="ListParagraph"/>
        <w:numPr>
          <w:ilvl w:val="0"/>
          <w:numId w:val="4"/>
        </w:numPr>
        <w:pBdr>
          <w:top w:val="nil"/>
          <w:left w:val="nil"/>
          <w:bottom w:val="nil"/>
          <w:right w:val="nil"/>
          <w:between w:val="nil"/>
        </w:pBdr>
        <w:spacing w:after="120"/>
        <w:rPr>
          <w:sz w:val="22"/>
          <w:szCs w:val="22"/>
        </w:rPr>
      </w:pPr>
      <w:r w:rsidRPr="00FE65B4">
        <w:rPr>
          <w:sz w:val="22"/>
          <w:szCs w:val="22"/>
        </w:rPr>
        <w:t>Ketepatan waktu</w:t>
      </w:r>
    </w:p>
    <w:p w14:paraId="2409AB5C" w14:textId="25AABC35" w:rsidR="00FE65B4" w:rsidRDefault="00FE65B4" w:rsidP="00FE65B4">
      <w:pPr>
        <w:pStyle w:val="ListParagraph"/>
        <w:numPr>
          <w:ilvl w:val="0"/>
          <w:numId w:val="4"/>
        </w:numPr>
        <w:pBdr>
          <w:top w:val="nil"/>
          <w:left w:val="nil"/>
          <w:bottom w:val="nil"/>
          <w:right w:val="nil"/>
          <w:between w:val="nil"/>
        </w:pBdr>
        <w:spacing w:after="120"/>
        <w:rPr>
          <w:sz w:val="22"/>
          <w:szCs w:val="22"/>
        </w:rPr>
      </w:pPr>
      <w:r w:rsidRPr="00FE65B4">
        <w:rPr>
          <w:sz w:val="22"/>
          <w:szCs w:val="22"/>
        </w:rPr>
        <w:t>Kemudahan pemahaman (format)</w:t>
      </w:r>
    </w:p>
    <w:p w14:paraId="0D0B894C" w14:textId="7A55B0E3" w:rsidR="00FE65B4" w:rsidRDefault="00FE65B4" w:rsidP="00FE65B4">
      <w:pPr>
        <w:pBdr>
          <w:top w:val="nil"/>
          <w:left w:val="nil"/>
          <w:bottom w:val="nil"/>
          <w:right w:val="nil"/>
          <w:between w:val="nil"/>
        </w:pBdr>
        <w:spacing w:after="120"/>
        <w:rPr>
          <w:b/>
          <w:bCs/>
          <w:sz w:val="22"/>
          <w:szCs w:val="22"/>
        </w:rPr>
      </w:pPr>
      <w:r w:rsidRPr="00FE65B4">
        <w:rPr>
          <w:b/>
          <w:bCs/>
          <w:sz w:val="22"/>
          <w:szCs w:val="22"/>
        </w:rPr>
        <w:t>Kualitas Pelayanan</w:t>
      </w:r>
    </w:p>
    <w:p w14:paraId="356F16C5" w14:textId="4B881839" w:rsidR="00FE65B4" w:rsidRDefault="00FE65B4" w:rsidP="004B640B">
      <w:pPr>
        <w:pBdr>
          <w:top w:val="nil"/>
          <w:left w:val="nil"/>
          <w:bottom w:val="nil"/>
          <w:right w:val="nil"/>
          <w:between w:val="nil"/>
        </w:pBdr>
        <w:spacing w:after="120"/>
        <w:ind w:firstLine="720"/>
        <w:jc w:val="both"/>
        <w:rPr>
          <w:sz w:val="22"/>
          <w:szCs w:val="22"/>
        </w:rPr>
      </w:pPr>
      <w:r w:rsidRPr="00FE65B4">
        <w:rPr>
          <w:sz w:val="22"/>
          <w:szCs w:val="22"/>
        </w:rPr>
        <w:t>Kualitas pelayanan mengukur sejauh mana tingkat layanan yang diberikan memenuhi harapan pelanggan. Konsep ini awalnya dikemukakan oleh Parasuraman pada tahun 1988 melalui model SERVQUAL, yaitu kualitas pelayanan merupakan tingkat perbedaan antara harapan pengguna dan persepsi terhadap kinerja layanan (Ginting, 2017).</w:t>
      </w:r>
      <w:r w:rsidR="004B640B">
        <w:rPr>
          <w:sz w:val="22"/>
          <w:szCs w:val="22"/>
        </w:rPr>
        <w:t xml:space="preserve"> </w:t>
      </w:r>
      <w:r w:rsidRPr="00FE65B4">
        <w:rPr>
          <w:sz w:val="22"/>
          <w:szCs w:val="22"/>
        </w:rPr>
        <w:t>Menurut Solihah &amp; Meisari (2024), indikator kualitas pelayanan meliputi:</w:t>
      </w:r>
    </w:p>
    <w:p w14:paraId="38F29BE2" w14:textId="5DB7FC3E" w:rsidR="004B640B" w:rsidRPr="004B640B" w:rsidRDefault="004B640B" w:rsidP="004B640B">
      <w:pPr>
        <w:pStyle w:val="ListParagraph"/>
        <w:numPr>
          <w:ilvl w:val="0"/>
          <w:numId w:val="5"/>
        </w:numPr>
        <w:pBdr>
          <w:top w:val="nil"/>
          <w:left w:val="nil"/>
          <w:bottom w:val="nil"/>
          <w:right w:val="nil"/>
          <w:between w:val="nil"/>
        </w:pBdr>
        <w:spacing w:after="120"/>
        <w:rPr>
          <w:sz w:val="22"/>
          <w:szCs w:val="22"/>
        </w:rPr>
      </w:pPr>
      <w:r w:rsidRPr="004B640B">
        <w:rPr>
          <w:sz w:val="22"/>
          <w:szCs w:val="22"/>
        </w:rPr>
        <w:t>Keandalan Layanan (</w:t>
      </w:r>
      <w:r w:rsidRPr="004B640B">
        <w:rPr>
          <w:i/>
          <w:iCs/>
          <w:sz w:val="22"/>
          <w:szCs w:val="22"/>
        </w:rPr>
        <w:t>Reliability</w:t>
      </w:r>
      <w:r w:rsidRPr="004B640B">
        <w:rPr>
          <w:sz w:val="22"/>
          <w:szCs w:val="22"/>
        </w:rPr>
        <w:t xml:space="preserve">) </w:t>
      </w:r>
    </w:p>
    <w:p w14:paraId="72789133" w14:textId="2A7821DE" w:rsidR="004B640B" w:rsidRPr="004B640B" w:rsidRDefault="004B640B" w:rsidP="004B640B">
      <w:pPr>
        <w:pStyle w:val="ListParagraph"/>
        <w:numPr>
          <w:ilvl w:val="0"/>
          <w:numId w:val="5"/>
        </w:numPr>
        <w:pBdr>
          <w:top w:val="nil"/>
          <w:left w:val="nil"/>
          <w:bottom w:val="nil"/>
          <w:right w:val="nil"/>
          <w:between w:val="nil"/>
        </w:pBdr>
        <w:spacing w:after="120"/>
        <w:rPr>
          <w:sz w:val="22"/>
          <w:szCs w:val="22"/>
        </w:rPr>
      </w:pPr>
      <w:r w:rsidRPr="004B640B">
        <w:rPr>
          <w:sz w:val="22"/>
          <w:szCs w:val="22"/>
        </w:rPr>
        <w:t>Daya Tanggap (</w:t>
      </w:r>
      <w:r w:rsidRPr="004B640B">
        <w:rPr>
          <w:i/>
          <w:iCs/>
          <w:sz w:val="22"/>
          <w:szCs w:val="22"/>
        </w:rPr>
        <w:t>Responsiveness</w:t>
      </w:r>
      <w:r w:rsidRPr="004B640B">
        <w:rPr>
          <w:sz w:val="22"/>
          <w:szCs w:val="22"/>
        </w:rPr>
        <w:t>)</w:t>
      </w:r>
    </w:p>
    <w:p w14:paraId="469B870F" w14:textId="524E75A1" w:rsidR="004B640B" w:rsidRPr="004B640B" w:rsidRDefault="004B640B" w:rsidP="004B640B">
      <w:pPr>
        <w:pStyle w:val="ListParagraph"/>
        <w:numPr>
          <w:ilvl w:val="0"/>
          <w:numId w:val="5"/>
        </w:numPr>
        <w:pBdr>
          <w:top w:val="nil"/>
          <w:left w:val="nil"/>
          <w:bottom w:val="nil"/>
          <w:right w:val="nil"/>
          <w:between w:val="nil"/>
        </w:pBdr>
        <w:spacing w:after="120"/>
        <w:rPr>
          <w:sz w:val="22"/>
          <w:szCs w:val="22"/>
        </w:rPr>
      </w:pPr>
      <w:r w:rsidRPr="004B640B">
        <w:rPr>
          <w:sz w:val="22"/>
          <w:szCs w:val="22"/>
        </w:rPr>
        <w:t>Jaminan (</w:t>
      </w:r>
      <w:r w:rsidRPr="004B640B">
        <w:rPr>
          <w:i/>
          <w:iCs/>
          <w:sz w:val="22"/>
          <w:szCs w:val="22"/>
        </w:rPr>
        <w:t>Assurance</w:t>
      </w:r>
      <w:r w:rsidRPr="004B640B">
        <w:rPr>
          <w:sz w:val="22"/>
          <w:szCs w:val="22"/>
        </w:rPr>
        <w:t>)</w:t>
      </w:r>
    </w:p>
    <w:p w14:paraId="7B24835F" w14:textId="4F5D889B" w:rsidR="002160A8" w:rsidRPr="004B640B" w:rsidRDefault="004B640B" w:rsidP="004B640B">
      <w:pPr>
        <w:pStyle w:val="ListParagraph"/>
        <w:numPr>
          <w:ilvl w:val="0"/>
          <w:numId w:val="5"/>
        </w:numPr>
        <w:pBdr>
          <w:top w:val="nil"/>
          <w:left w:val="nil"/>
          <w:bottom w:val="nil"/>
          <w:right w:val="nil"/>
          <w:between w:val="nil"/>
        </w:pBdr>
        <w:spacing w:after="120"/>
        <w:rPr>
          <w:sz w:val="22"/>
          <w:szCs w:val="22"/>
        </w:rPr>
      </w:pPr>
      <w:r w:rsidRPr="004B640B">
        <w:rPr>
          <w:sz w:val="22"/>
          <w:szCs w:val="22"/>
        </w:rPr>
        <w:t>Empati (</w:t>
      </w:r>
      <w:r w:rsidRPr="004B640B">
        <w:rPr>
          <w:i/>
          <w:iCs/>
          <w:sz w:val="22"/>
          <w:szCs w:val="22"/>
        </w:rPr>
        <w:t>Empathy</w:t>
      </w:r>
      <w:r w:rsidRPr="004B640B">
        <w:rPr>
          <w:sz w:val="22"/>
          <w:szCs w:val="22"/>
        </w:rPr>
        <w:t>)</w:t>
      </w:r>
    </w:p>
    <w:p w14:paraId="13500FEF"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0180047E" w14:textId="56C21D21" w:rsidR="00BC68A7" w:rsidRDefault="007F05C5">
      <w:pPr>
        <w:ind w:firstLine="567"/>
        <w:jc w:val="both"/>
        <w:rPr>
          <w:sz w:val="22"/>
          <w:szCs w:val="22"/>
        </w:rPr>
      </w:pPr>
      <w:r>
        <w:rPr>
          <w:sz w:val="22"/>
          <w:szCs w:val="22"/>
        </w:rPr>
        <w:t xml:space="preserve">Metode penelitian yang </w:t>
      </w:r>
      <w:r w:rsidR="00014746">
        <w:rPr>
          <w:sz w:val="22"/>
          <w:szCs w:val="22"/>
        </w:rPr>
        <w:t>digunakan dalam penelitian adalah kuantitatif.</w:t>
      </w:r>
      <w:r>
        <w:rPr>
          <w:sz w:val="22"/>
          <w:szCs w:val="22"/>
        </w:rPr>
        <w:t xml:space="preserve"> waktu penelitian</w:t>
      </w:r>
      <w:r w:rsidR="00014746">
        <w:rPr>
          <w:sz w:val="22"/>
          <w:szCs w:val="22"/>
        </w:rPr>
        <w:t xml:space="preserve"> dari 10 Mei sampai 31 Mei 2026</w:t>
      </w:r>
      <w:r>
        <w:rPr>
          <w:sz w:val="22"/>
          <w:szCs w:val="22"/>
        </w:rPr>
        <w:t xml:space="preserve"> sumber </w:t>
      </w:r>
      <w:r w:rsidR="00014746">
        <w:rPr>
          <w:sz w:val="22"/>
          <w:szCs w:val="22"/>
        </w:rPr>
        <w:t>yang digunakan dalam penelitian ini adalah data primer dan sekunder dengan</w:t>
      </w:r>
      <w:r>
        <w:rPr>
          <w:sz w:val="22"/>
          <w:szCs w:val="22"/>
        </w:rPr>
        <w:t xml:space="preserve"> teknik pengumpulan data</w:t>
      </w:r>
      <w:r w:rsidR="00014746">
        <w:rPr>
          <w:sz w:val="22"/>
          <w:szCs w:val="22"/>
        </w:rPr>
        <w:t xml:space="preserve"> melalui kuesioner.</w:t>
      </w:r>
      <w:r>
        <w:rPr>
          <w:sz w:val="22"/>
          <w:szCs w:val="22"/>
        </w:rPr>
        <w:t xml:space="preserve"> </w:t>
      </w:r>
      <w:r w:rsidR="00014746">
        <w:rPr>
          <w:sz w:val="22"/>
          <w:szCs w:val="22"/>
        </w:rPr>
        <w:t>P</w:t>
      </w:r>
      <w:r>
        <w:rPr>
          <w:sz w:val="22"/>
          <w:szCs w:val="22"/>
        </w:rPr>
        <w:t xml:space="preserve">opulasi </w:t>
      </w:r>
      <w:r w:rsidR="00014746">
        <w:rPr>
          <w:sz w:val="22"/>
          <w:szCs w:val="22"/>
        </w:rPr>
        <w:t xml:space="preserve">yang digunakan dalam penelitian ini adalah </w:t>
      </w:r>
      <w:r w:rsidR="00014746" w:rsidRPr="00014746">
        <w:rPr>
          <w:sz w:val="22"/>
          <w:szCs w:val="22"/>
        </w:rPr>
        <w:t xml:space="preserve">pengguna </w:t>
      </w:r>
      <w:r w:rsidR="00014746" w:rsidRPr="00014746">
        <w:rPr>
          <w:i/>
          <w:iCs/>
          <w:sz w:val="22"/>
          <w:szCs w:val="22"/>
        </w:rPr>
        <w:t>Mobile</w:t>
      </w:r>
      <w:r w:rsidR="00014746" w:rsidRPr="00014746">
        <w:rPr>
          <w:sz w:val="22"/>
          <w:szCs w:val="22"/>
        </w:rPr>
        <w:t xml:space="preserve"> JKN di Tanjungpinang</w:t>
      </w:r>
      <w:r w:rsidR="00014746">
        <w:rPr>
          <w:sz w:val="22"/>
          <w:szCs w:val="22"/>
        </w:rPr>
        <w:t xml:space="preserve"> </w:t>
      </w:r>
      <w:r>
        <w:rPr>
          <w:sz w:val="22"/>
          <w:szCs w:val="22"/>
        </w:rPr>
        <w:t>dan penentuan sampel</w:t>
      </w:r>
      <w:r w:rsidR="00014746">
        <w:rPr>
          <w:sz w:val="22"/>
          <w:szCs w:val="22"/>
        </w:rPr>
        <w:t xml:space="preserve"> </w:t>
      </w:r>
      <w:r w:rsidR="00014746" w:rsidRPr="00014746">
        <w:rPr>
          <w:sz w:val="22"/>
          <w:szCs w:val="22"/>
        </w:rPr>
        <w:t>menggunakan teknik non-probability sampling serta metode Purposive Sampling</w:t>
      </w:r>
      <w:r>
        <w:rPr>
          <w:sz w:val="22"/>
          <w:szCs w:val="22"/>
        </w:rPr>
        <w:t>, serta alat analisis yang digunakan</w:t>
      </w:r>
      <w:r w:rsidR="00014746">
        <w:rPr>
          <w:sz w:val="22"/>
          <w:szCs w:val="22"/>
        </w:rPr>
        <w:t xml:space="preserve"> dalam melakukan analisis regresi linear berganda adalah IBM SPSS 26</w:t>
      </w:r>
      <w:r>
        <w:rPr>
          <w:sz w:val="22"/>
          <w:szCs w:val="22"/>
        </w:rPr>
        <w:t>.</w:t>
      </w:r>
    </w:p>
    <w:p w14:paraId="484AFA32" w14:textId="77777777" w:rsidR="00AA7989" w:rsidRDefault="00AA7989">
      <w:pPr>
        <w:ind w:firstLine="567"/>
        <w:jc w:val="both"/>
        <w:rPr>
          <w:i/>
          <w:iCs/>
          <w:sz w:val="22"/>
          <w:szCs w:val="22"/>
        </w:rPr>
      </w:pPr>
    </w:p>
    <w:p w14:paraId="2738FFE3" w14:textId="77777777" w:rsidR="00BC68A7" w:rsidRDefault="00BC68A7">
      <w:pPr>
        <w:jc w:val="both"/>
        <w:rPr>
          <w:sz w:val="26"/>
          <w:szCs w:val="26"/>
        </w:rPr>
      </w:pPr>
    </w:p>
    <w:p w14:paraId="50BD5E17" w14:textId="77777777" w:rsidR="00BC68A7" w:rsidRDefault="007F05C5">
      <w:pPr>
        <w:pBdr>
          <w:top w:val="nil"/>
          <w:left w:val="nil"/>
          <w:bottom w:val="nil"/>
          <w:right w:val="nil"/>
          <w:between w:val="nil"/>
        </w:pBdr>
        <w:spacing w:after="120"/>
        <w:rPr>
          <w:i/>
          <w:iCs/>
          <w:sz w:val="22"/>
          <w:szCs w:val="22"/>
        </w:rPr>
      </w:pPr>
      <w:r>
        <w:rPr>
          <w:b/>
          <w:bCs/>
          <w:sz w:val="26"/>
          <w:szCs w:val="26"/>
        </w:rPr>
        <w:t xml:space="preserve">HASIL DAN PEMBAHASAN </w:t>
      </w:r>
    </w:p>
    <w:p w14:paraId="071F539C" w14:textId="606518C9" w:rsidR="00014746" w:rsidRPr="00014746" w:rsidRDefault="00014746" w:rsidP="00014746">
      <w:pPr>
        <w:pBdr>
          <w:top w:val="nil"/>
          <w:left w:val="nil"/>
          <w:bottom w:val="nil"/>
          <w:right w:val="nil"/>
          <w:between w:val="nil"/>
        </w:pBdr>
        <w:jc w:val="both"/>
        <w:rPr>
          <w:b/>
          <w:bCs/>
          <w:color w:val="000000"/>
          <w:sz w:val="22"/>
          <w:szCs w:val="22"/>
        </w:rPr>
      </w:pPr>
      <w:r>
        <w:rPr>
          <w:b/>
          <w:bCs/>
          <w:color w:val="000000"/>
          <w:sz w:val="22"/>
          <w:szCs w:val="22"/>
        </w:rPr>
        <w:t>Hasil Analisis Regresi Linear Beganda</w:t>
      </w:r>
    </w:p>
    <w:p w14:paraId="4291D0B2" w14:textId="4E0BAB6E" w:rsidR="00EA5F8F" w:rsidRDefault="00EA5F8F" w:rsidP="00EA5F8F">
      <w:pPr>
        <w:pBdr>
          <w:top w:val="nil"/>
          <w:left w:val="nil"/>
          <w:bottom w:val="nil"/>
          <w:right w:val="nil"/>
          <w:between w:val="nil"/>
        </w:pBdr>
        <w:spacing w:before="120"/>
        <w:ind w:firstLine="720"/>
        <w:jc w:val="both"/>
        <w:rPr>
          <w:color w:val="000000"/>
          <w:sz w:val="22"/>
          <w:szCs w:val="22"/>
        </w:rPr>
      </w:pPr>
      <w:r w:rsidRPr="00EA5F8F">
        <w:rPr>
          <w:color w:val="000000"/>
          <w:sz w:val="22"/>
          <w:szCs w:val="22"/>
        </w:rPr>
        <w:t>Analisis regresi linear berganda digunakan untuk mengetahui pengaruh Kualitas Sistem (X1), Kualitas Informasi (X2), dan Kualitas Pelayanan (X3) terhadap Kepuasan Peserta (Y) pengguna aplikasi Mobile JKN di Kota Tanjungpinang.</w:t>
      </w:r>
    </w:p>
    <w:p w14:paraId="42A4BC21" w14:textId="00AB3160" w:rsidR="00BC68A7" w:rsidRDefault="007F05C5" w:rsidP="00EA5F8F">
      <w:pPr>
        <w:pBdr>
          <w:top w:val="nil"/>
          <w:left w:val="nil"/>
          <w:bottom w:val="nil"/>
          <w:right w:val="nil"/>
          <w:between w:val="nil"/>
        </w:pBdr>
        <w:spacing w:before="120"/>
        <w:jc w:val="center"/>
        <w:rPr>
          <w:color w:val="000000"/>
          <w:sz w:val="22"/>
          <w:szCs w:val="22"/>
        </w:rPr>
      </w:pPr>
      <w:r>
        <w:rPr>
          <w:color w:val="000000"/>
          <w:sz w:val="22"/>
          <w:szCs w:val="22"/>
        </w:rPr>
        <w:t xml:space="preserve">Tabel 1. </w:t>
      </w:r>
      <w:r w:rsidR="00EA5F8F" w:rsidRPr="00EA5F8F">
        <w:rPr>
          <w:color w:val="000000"/>
          <w:sz w:val="22"/>
          <w:szCs w:val="22"/>
        </w:rPr>
        <w:t>Hasil Analisis Regresi Linear Beganda</w:t>
      </w:r>
    </w:p>
    <w:p w14:paraId="7E77BCF1" w14:textId="74FB182D" w:rsidR="00EA5F8F" w:rsidRDefault="00EA5F8F">
      <w:pPr>
        <w:pBdr>
          <w:top w:val="nil"/>
          <w:left w:val="nil"/>
          <w:bottom w:val="nil"/>
          <w:right w:val="nil"/>
          <w:between w:val="nil"/>
        </w:pBdr>
        <w:spacing w:before="120" w:after="120"/>
        <w:jc w:val="center"/>
        <w:rPr>
          <w:color w:val="000000"/>
          <w:sz w:val="22"/>
          <w:szCs w:val="22"/>
        </w:rPr>
      </w:pPr>
      <w:r>
        <w:rPr>
          <w:noProof/>
          <w:color w:val="000000"/>
          <w:sz w:val="22"/>
          <w:szCs w:val="22"/>
        </w:rPr>
        <w:drawing>
          <wp:anchor distT="0" distB="0" distL="114300" distR="114300" simplePos="0" relativeHeight="251661312" behindDoc="0" locked="0" layoutInCell="1" allowOverlap="1" wp14:anchorId="647AFECF" wp14:editId="0BBC92F8">
            <wp:simplePos x="0" y="0"/>
            <wp:positionH relativeFrom="margin">
              <wp:align>center</wp:align>
            </wp:positionH>
            <wp:positionV relativeFrom="paragraph">
              <wp:posOffset>19685</wp:posOffset>
            </wp:positionV>
            <wp:extent cx="4423144" cy="1549964"/>
            <wp:effectExtent l="0" t="0" r="0" b="0"/>
            <wp:wrapNone/>
            <wp:docPr id="1578736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36297" name="Picture 1578736297"/>
                    <pic:cNvPicPr/>
                  </pic:nvPicPr>
                  <pic:blipFill rotWithShape="1">
                    <a:blip r:embed="rId12">
                      <a:extLst>
                        <a:ext uri="{28A0092B-C50C-407E-A947-70E740481C1C}">
                          <a14:useLocalDpi xmlns:a14="http://schemas.microsoft.com/office/drawing/2010/main" val="0"/>
                        </a:ext>
                      </a:extLst>
                    </a:blip>
                    <a:srcRect l="1658" t="3383" r="1393" b="4134"/>
                    <a:stretch>
                      <a:fillRect/>
                    </a:stretch>
                  </pic:blipFill>
                  <pic:spPr bwMode="auto">
                    <a:xfrm>
                      <a:off x="0" y="0"/>
                      <a:ext cx="4423144" cy="15499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F9973" w14:textId="63CAC52C" w:rsidR="00EA5F8F" w:rsidRDefault="00EA5F8F">
      <w:pPr>
        <w:pBdr>
          <w:top w:val="nil"/>
          <w:left w:val="nil"/>
          <w:bottom w:val="nil"/>
          <w:right w:val="nil"/>
          <w:between w:val="nil"/>
        </w:pBdr>
        <w:spacing w:before="120" w:after="120"/>
        <w:jc w:val="center"/>
        <w:rPr>
          <w:color w:val="000000"/>
          <w:sz w:val="22"/>
          <w:szCs w:val="22"/>
        </w:rPr>
      </w:pPr>
    </w:p>
    <w:p w14:paraId="16C5F246" w14:textId="77777777" w:rsidR="00EA5F8F" w:rsidRDefault="00EA5F8F">
      <w:pPr>
        <w:pBdr>
          <w:top w:val="nil"/>
          <w:left w:val="nil"/>
          <w:bottom w:val="nil"/>
          <w:right w:val="nil"/>
          <w:between w:val="nil"/>
        </w:pBdr>
        <w:spacing w:before="120" w:after="120"/>
        <w:jc w:val="center"/>
        <w:rPr>
          <w:color w:val="000000"/>
          <w:sz w:val="22"/>
          <w:szCs w:val="22"/>
        </w:rPr>
      </w:pPr>
    </w:p>
    <w:p w14:paraId="786655B7" w14:textId="77777777" w:rsidR="00EA5F8F" w:rsidRDefault="00EA5F8F">
      <w:pPr>
        <w:pBdr>
          <w:top w:val="nil"/>
          <w:left w:val="nil"/>
          <w:bottom w:val="nil"/>
          <w:right w:val="nil"/>
          <w:between w:val="nil"/>
        </w:pBdr>
        <w:spacing w:before="120" w:after="120"/>
        <w:jc w:val="center"/>
        <w:rPr>
          <w:color w:val="000000"/>
          <w:sz w:val="22"/>
          <w:szCs w:val="22"/>
        </w:rPr>
      </w:pPr>
    </w:p>
    <w:p w14:paraId="780F2EDE" w14:textId="77777777" w:rsidR="00EA5F8F" w:rsidRDefault="00EA5F8F">
      <w:pPr>
        <w:pBdr>
          <w:top w:val="nil"/>
          <w:left w:val="nil"/>
          <w:bottom w:val="nil"/>
          <w:right w:val="nil"/>
          <w:between w:val="nil"/>
        </w:pBdr>
        <w:spacing w:before="120" w:after="120"/>
        <w:jc w:val="center"/>
        <w:rPr>
          <w:color w:val="000000"/>
          <w:sz w:val="22"/>
          <w:szCs w:val="22"/>
        </w:rPr>
      </w:pPr>
    </w:p>
    <w:p w14:paraId="076862FA" w14:textId="77777777" w:rsidR="00EA5F8F" w:rsidRDefault="00EA5F8F" w:rsidP="00EA5F8F">
      <w:pPr>
        <w:pBdr>
          <w:top w:val="nil"/>
          <w:left w:val="nil"/>
          <w:bottom w:val="nil"/>
          <w:right w:val="nil"/>
          <w:between w:val="nil"/>
        </w:pBdr>
        <w:spacing w:before="120"/>
        <w:rPr>
          <w:color w:val="000000"/>
          <w:sz w:val="22"/>
          <w:szCs w:val="22"/>
        </w:rPr>
      </w:pPr>
    </w:p>
    <w:p w14:paraId="5615FAA1" w14:textId="77777777" w:rsidR="00EA5F8F" w:rsidRDefault="00EA5F8F" w:rsidP="00EA5F8F">
      <w:pPr>
        <w:pBdr>
          <w:top w:val="nil"/>
          <w:left w:val="nil"/>
          <w:bottom w:val="nil"/>
          <w:right w:val="nil"/>
          <w:between w:val="nil"/>
        </w:pBdr>
        <w:rPr>
          <w:color w:val="000000"/>
          <w:sz w:val="22"/>
          <w:szCs w:val="22"/>
        </w:rPr>
      </w:pPr>
    </w:p>
    <w:p w14:paraId="212587D2" w14:textId="38D9679A" w:rsidR="00BC68A7" w:rsidRDefault="007F05C5" w:rsidP="00220982">
      <w:pPr>
        <w:pBdr>
          <w:top w:val="nil"/>
          <w:left w:val="nil"/>
          <w:bottom w:val="nil"/>
          <w:right w:val="nil"/>
          <w:between w:val="nil"/>
        </w:pBdr>
        <w:ind w:firstLine="993"/>
        <w:rPr>
          <w:color w:val="000000"/>
          <w:sz w:val="22"/>
          <w:szCs w:val="22"/>
        </w:rPr>
      </w:pPr>
      <w:r>
        <w:rPr>
          <w:color w:val="000000"/>
          <w:sz w:val="22"/>
          <w:szCs w:val="22"/>
        </w:rPr>
        <w:t xml:space="preserve"> Sumber: </w:t>
      </w:r>
      <w:r w:rsidR="00EA5F8F">
        <w:rPr>
          <w:i/>
          <w:iCs/>
          <w:color w:val="000000"/>
          <w:sz w:val="22"/>
          <w:szCs w:val="22"/>
        </w:rPr>
        <w:t>Data diolah menggunakan SPSS 26</w:t>
      </w:r>
      <w:r>
        <w:rPr>
          <w:color w:val="000000"/>
          <w:sz w:val="22"/>
          <w:szCs w:val="22"/>
        </w:rPr>
        <w:t xml:space="preserve">, </w:t>
      </w:r>
      <w:r w:rsidR="00EA5F8F">
        <w:rPr>
          <w:color w:val="000000"/>
          <w:sz w:val="22"/>
          <w:szCs w:val="22"/>
        </w:rPr>
        <w:t>2026</w:t>
      </w:r>
    </w:p>
    <w:p w14:paraId="0C5E38B4" w14:textId="32735327" w:rsidR="00EA5F8F" w:rsidRDefault="00EA5F8F" w:rsidP="00EA5F8F">
      <w:pPr>
        <w:pBdr>
          <w:top w:val="nil"/>
          <w:left w:val="nil"/>
          <w:bottom w:val="nil"/>
          <w:right w:val="nil"/>
          <w:between w:val="nil"/>
        </w:pBdr>
        <w:jc w:val="both"/>
        <w:rPr>
          <w:sz w:val="22"/>
          <w:szCs w:val="22"/>
        </w:rPr>
      </w:pPr>
      <w:r w:rsidRPr="00EA5F8F">
        <w:rPr>
          <w:sz w:val="22"/>
          <w:szCs w:val="22"/>
        </w:rPr>
        <w:t>Berdasarkan hasil analisis diperoleh persamaan regresi sebagai berikut:</w:t>
      </w:r>
    </w:p>
    <w:p w14:paraId="64817A1F" w14:textId="39AC1E57" w:rsidR="00EA5F8F" w:rsidRDefault="00EA5F8F" w:rsidP="00EA5F8F">
      <w:pPr>
        <w:pBdr>
          <w:top w:val="nil"/>
          <w:left w:val="nil"/>
          <w:bottom w:val="nil"/>
          <w:right w:val="nil"/>
          <w:between w:val="nil"/>
        </w:pBdr>
        <w:ind w:firstLine="567"/>
        <w:jc w:val="center"/>
        <w:rPr>
          <w:sz w:val="22"/>
          <w:szCs w:val="22"/>
        </w:rPr>
      </w:pPr>
      <w:r w:rsidRPr="00EA5F8F">
        <w:rPr>
          <w:rFonts w:ascii="Cambria Math" w:hAnsi="Cambria Math" w:cs="Cambria Math"/>
          <w:sz w:val="22"/>
          <w:szCs w:val="22"/>
        </w:rPr>
        <w:t>𝑌</w:t>
      </w:r>
      <w:r w:rsidRPr="00EA5F8F">
        <w:rPr>
          <w:sz w:val="22"/>
          <w:szCs w:val="22"/>
        </w:rPr>
        <w:t xml:space="preserve"> =1.337+0.334</w:t>
      </w:r>
      <w:r w:rsidRPr="00EA5F8F">
        <w:rPr>
          <w:rFonts w:ascii="Cambria Math" w:hAnsi="Cambria Math" w:cs="Cambria Math"/>
          <w:sz w:val="22"/>
          <w:szCs w:val="22"/>
        </w:rPr>
        <w:t>𝑋</w:t>
      </w:r>
      <w:r w:rsidRPr="00EA5F8F">
        <w:rPr>
          <w:sz w:val="22"/>
          <w:szCs w:val="22"/>
        </w:rPr>
        <w:t>1 +0.245</w:t>
      </w:r>
      <w:r w:rsidRPr="00EA5F8F">
        <w:rPr>
          <w:rFonts w:ascii="Cambria Math" w:hAnsi="Cambria Math" w:cs="Cambria Math"/>
          <w:sz w:val="22"/>
          <w:szCs w:val="22"/>
        </w:rPr>
        <w:t>𝑋</w:t>
      </w:r>
      <w:r w:rsidRPr="00EA5F8F">
        <w:rPr>
          <w:sz w:val="22"/>
          <w:szCs w:val="22"/>
        </w:rPr>
        <w:t>2 +0.350</w:t>
      </w:r>
      <w:r w:rsidRPr="00EA5F8F">
        <w:rPr>
          <w:rFonts w:ascii="Cambria Math" w:hAnsi="Cambria Math" w:cs="Cambria Math"/>
          <w:sz w:val="22"/>
          <w:szCs w:val="22"/>
        </w:rPr>
        <w:t>𝑋</w:t>
      </w:r>
      <w:r w:rsidRPr="00EA5F8F">
        <w:rPr>
          <w:sz w:val="22"/>
          <w:szCs w:val="22"/>
        </w:rPr>
        <w:t>3</w:t>
      </w:r>
    </w:p>
    <w:p w14:paraId="493174CC" w14:textId="77777777" w:rsidR="00EA5F8F" w:rsidRDefault="00EA5F8F" w:rsidP="00EA5F8F">
      <w:pPr>
        <w:pBdr>
          <w:top w:val="nil"/>
          <w:left w:val="nil"/>
          <w:bottom w:val="nil"/>
          <w:right w:val="nil"/>
          <w:between w:val="nil"/>
        </w:pBdr>
        <w:jc w:val="both"/>
        <w:rPr>
          <w:sz w:val="22"/>
          <w:szCs w:val="22"/>
        </w:rPr>
      </w:pPr>
      <w:r w:rsidRPr="00EA5F8F">
        <w:rPr>
          <w:sz w:val="22"/>
          <w:szCs w:val="22"/>
        </w:rPr>
        <w:t xml:space="preserve">Berdasarkan persamaan regresi tersebut dapat dijelaskan bahwa: </w:t>
      </w:r>
    </w:p>
    <w:p w14:paraId="750E8F64" w14:textId="77777777" w:rsidR="00EA5F8F" w:rsidRPr="00EA5F8F" w:rsidRDefault="00EA5F8F" w:rsidP="00EA5F8F">
      <w:pPr>
        <w:pStyle w:val="ListParagraph"/>
        <w:numPr>
          <w:ilvl w:val="0"/>
          <w:numId w:val="7"/>
        </w:numPr>
        <w:pBdr>
          <w:top w:val="nil"/>
          <w:left w:val="nil"/>
          <w:bottom w:val="nil"/>
          <w:right w:val="nil"/>
          <w:between w:val="nil"/>
        </w:pBdr>
        <w:jc w:val="both"/>
        <w:rPr>
          <w:sz w:val="22"/>
          <w:szCs w:val="22"/>
        </w:rPr>
      </w:pPr>
      <w:r w:rsidRPr="00EA5F8F">
        <w:rPr>
          <w:sz w:val="22"/>
          <w:szCs w:val="22"/>
        </w:rPr>
        <w:t xml:space="preserve">Nilai konstanta sebesar 1,337 menunjukkan bahwa apabila variabel Kualitas Sistem, Kualitas Informasi, dan Kualitas Pelayanan dianggap konstan, maka nilai Kepuasan Peserta sebesar 1,337.  </w:t>
      </w:r>
    </w:p>
    <w:p w14:paraId="5B3DF18B" w14:textId="77777777" w:rsidR="00EA5F8F" w:rsidRPr="00EA5F8F" w:rsidRDefault="00EA5F8F" w:rsidP="00EA5F8F">
      <w:pPr>
        <w:pStyle w:val="ListParagraph"/>
        <w:numPr>
          <w:ilvl w:val="0"/>
          <w:numId w:val="7"/>
        </w:numPr>
        <w:pBdr>
          <w:top w:val="nil"/>
          <w:left w:val="nil"/>
          <w:bottom w:val="nil"/>
          <w:right w:val="nil"/>
          <w:between w:val="nil"/>
        </w:pBdr>
        <w:jc w:val="both"/>
        <w:rPr>
          <w:sz w:val="22"/>
          <w:szCs w:val="22"/>
        </w:rPr>
      </w:pPr>
      <w:r w:rsidRPr="00EA5F8F">
        <w:rPr>
          <w:sz w:val="22"/>
          <w:szCs w:val="22"/>
        </w:rPr>
        <w:t xml:space="preserve">Koefisien regresi Kualitas Sistem sebesar 0,334 menunjukkan bahwa setiap peningkatan satu satuan pada Kualitas Sistem akan meningkatkan Kepuasan Peserta sebesar 0,334 dengan asumsi variabel lain tetap. </w:t>
      </w:r>
    </w:p>
    <w:p w14:paraId="0402F44F" w14:textId="62471001" w:rsidR="00EA5F8F" w:rsidRPr="00EA5F8F" w:rsidRDefault="00EA5F8F" w:rsidP="00EA5F8F">
      <w:pPr>
        <w:pStyle w:val="ListParagraph"/>
        <w:numPr>
          <w:ilvl w:val="0"/>
          <w:numId w:val="7"/>
        </w:numPr>
        <w:pBdr>
          <w:top w:val="nil"/>
          <w:left w:val="nil"/>
          <w:bottom w:val="nil"/>
          <w:right w:val="nil"/>
          <w:between w:val="nil"/>
        </w:pBdr>
        <w:jc w:val="both"/>
        <w:rPr>
          <w:sz w:val="22"/>
          <w:szCs w:val="22"/>
        </w:rPr>
      </w:pPr>
      <w:r w:rsidRPr="00EA5F8F">
        <w:rPr>
          <w:sz w:val="22"/>
          <w:szCs w:val="22"/>
        </w:rPr>
        <w:t>Koefisien regresi Kualitas Informasi sebesar 0,245 menunjukkan bahwa setiap peningkatan satu satuan pada Kualitas Informasi akan meningkatkan Kepuasan Peserta sebesar 0,245 dengan asumsi variabel lain tetap.</w:t>
      </w:r>
    </w:p>
    <w:p w14:paraId="27457B0D" w14:textId="75C432ED" w:rsidR="00EA5F8F" w:rsidRDefault="00EA5F8F" w:rsidP="00EA5F8F">
      <w:pPr>
        <w:pStyle w:val="ListParagraph"/>
        <w:numPr>
          <w:ilvl w:val="0"/>
          <w:numId w:val="7"/>
        </w:numPr>
        <w:pBdr>
          <w:top w:val="nil"/>
          <w:left w:val="nil"/>
          <w:bottom w:val="nil"/>
          <w:right w:val="nil"/>
          <w:between w:val="nil"/>
        </w:pBdr>
        <w:jc w:val="both"/>
        <w:rPr>
          <w:sz w:val="22"/>
          <w:szCs w:val="22"/>
        </w:rPr>
      </w:pPr>
      <w:r w:rsidRPr="00EA5F8F">
        <w:rPr>
          <w:sz w:val="22"/>
          <w:szCs w:val="22"/>
        </w:rPr>
        <w:t xml:space="preserve">Koefisien regresi Kualitas Pelayanan sebesar 0,350 menunjukkan bahwa setiap peningkatan satu satuan pada Kualitas Pelayanan akan meningkatkan Kepuasan Peserta sebesar 0,350 dengan asumsi variabel lain tetap.  </w:t>
      </w:r>
    </w:p>
    <w:p w14:paraId="169320D8" w14:textId="48204820" w:rsidR="00EA5F8F" w:rsidRDefault="00EA5F8F" w:rsidP="00EA5F8F">
      <w:pPr>
        <w:pBdr>
          <w:top w:val="nil"/>
          <w:left w:val="nil"/>
          <w:bottom w:val="nil"/>
          <w:right w:val="nil"/>
          <w:between w:val="nil"/>
        </w:pBdr>
        <w:ind w:firstLine="567"/>
        <w:jc w:val="both"/>
        <w:rPr>
          <w:sz w:val="22"/>
          <w:szCs w:val="22"/>
        </w:rPr>
      </w:pPr>
      <w:r w:rsidRPr="00EA5F8F">
        <w:rPr>
          <w:sz w:val="22"/>
          <w:szCs w:val="22"/>
        </w:rPr>
        <w:t>Hasil tersebut menunjukkan bahwa seluruh variabel independen memiliki arah hubungan positif terhadap Kepuasan Peserta.</w:t>
      </w:r>
    </w:p>
    <w:p w14:paraId="2D765A8A" w14:textId="77777777" w:rsidR="00EA5F8F" w:rsidRDefault="00EA5F8F" w:rsidP="00EA5F8F">
      <w:pPr>
        <w:pBdr>
          <w:top w:val="nil"/>
          <w:left w:val="nil"/>
          <w:bottom w:val="nil"/>
          <w:right w:val="nil"/>
          <w:between w:val="nil"/>
        </w:pBdr>
        <w:jc w:val="both"/>
        <w:rPr>
          <w:sz w:val="22"/>
          <w:szCs w:val="22"/>
        </w:rPr>
      </w:pPr>
    </w:p>
    <w:p w14:paraId="25D1F946" w14:textId="790BE1EA" w:rsidR="00EA5F8F" w:rsidRDefault="00EA5F8F" w:rsidP="00EA5F8F">
      <w:pPr>
        <w:pBdr>
          <w:top w:val="nil"/>
          <w:left w:val="nil"/>
          <w:bottom w:val="nil"/>
          <w:right w:val="nil"/>
          <w:between w:val="nil"/>
        </w:pBdr>
        <w:jc w:val="both"/>
        <w:rPr>
          <w:b/>
          <w:bCs/>
          <w:sz w:val="22"/>
          <w:szCs w:val="22"/>
        </w:rPr>
      </w:pPr>
      <w:r>
        <w:rPr>
          <w:b/>
          <w:bCs/>
          <w:sz w:val="22"/>
          <w:szCs w:val="22"/>
        </w:rPr>
        <w:t xml:space="preserve">Hasil </w:t>
      </w:r>
      <w:r w:rsidRPr="00EA5F8F">
        <w:rPr>
          <w:b/>
          <w:bCs/>
          <w:sz w:val="22"/>
          <w:szCs w:val="22"/>
        </w:rPr>
        <w:t>Uji Parsial (Uji t)</w:t>
      </w:r>
    </w:p>
    <w:p w14:paraId="4B59AC9C" w14:textId="3B1A3402" w:rsidR="00EA5F8F" w:rsidRDefault="00EA5F8F" w:rsidP="00EA5F8F">
      <w:pPr>
        <w:pBdr>
          <w:top w:val="nil"/>
          <w:left w:val="nil"/>
          <w:bottom w:val="nil"/>
          <w:right w:val="nil"/>
          <w:between w:val="nil"/>
        </w:pBdr>
        <w:ind w:firstLine="720"/>
        <w:jc w:val="both"/>
        <w:rPr>
          <w:sz w:val="22"/>
          <w:szCs w:val="22"/>
        </w:rPr>
      </w:pPr>
      <w:r w:rsidRPr="00EA5F8F">
        <w:rPr>
          <w:sz w:val="22"/>
          <w:szCs w:val="22"/>
        </w:rPr>
        <w:t>Uji t digunakan untuk mengetahui pengaruh masing-masing variabel independen terhadap variabel dependen secara parsial.</w:t>
      </w:r>
      <w:r>
        <w:rPr>
          <w:sz w:val="22"/>
          <w:szCs w:val="22"/>
        </w:rPr>
        <w:t xml:space="preserve"> Berikut merupakan hasil uji t:</w:t>
      </w:r>
    </w:p>
    <w:p w14:paraId="6DEEB512" w14:textId="36B4314C" w:rsidR="00EA5F8F" w:rsidRDefault="00EA5F8F" w:rsidP="00EA5F8F">
      <w:pPr>
        <w:pBdr>
          <w:top w:val="nil"/>
          <w:left w:val="nil"/>
          <w:bottom w:val="nil"/>
          <w:right w:val="nil"/>
          <w:between w:val="nil"/>
        </w:pBdr>
        <w:jc w:val="center"/>
        <w:rPr>
          <w:sz w:val="22"/>
          <w:szCs w:val="22"/>
        </w:rPr>
      </w:pPr>
      <w:r>
        <w:rPr>
          <w:sz w:val="22"/>
          <w:szCs w:val="22"/>
        </w:rPr>
        <w:t>Tabel 2 Hasil Uji Parsial (Uji t)</w:t>
      </w:r>
    </w:p>
    <w:p w14:paraId="14C764CA" w14:textId="456C008A" w:rsidR="00EA5F8F" w:rsidRDefault="00EA5F8F" w:rsidP="00EA5F8F">
      <w:pPr>
        <w:pBdr>
          <w:top w:val="nil"/>
          <w:left w:val="nil"/>
          <w:bottom w:val="nil"/>
          <w:right w:val="nil"/>
          <w:between w:val="nil"/>
        </w:pBdr>
        <w:jc w:val="center"/>
        <w:rPr>
          <w:sz w:val="22"/>
          <w:szCs w:val="22"/>
        </w:rPr>
      </w:pPr>
      <w:r>
        <w:rPr>
          <w:noProof/>
          <w:color w:val="000000"/>
          <w:sz w:val="22"/>
          <w:szCs w:val="22"/>
        </w:rPr>
        <w:drawing>
          <wp:anchor distT="0" distB="0" distL="114300" distR="114300" simplePos="0" relativeHeight="251663360" behindDoc="0" locked="0" layoutInCell="1" allowOverlap="1" wp14:anchorId="038B4290" wp14:editId="46363E1B">
            <wp:simplePos x="0" y="0"/>
            <wp:positionH relativeFrom="margin">
              <wp:align>center</wp:align>
            </wp:positionH>
            <wp:positionV relativeFrom="paragraph">
              <wp:posOffset>32399</wp:posOffset>
            </wp:positionV>
            <wp:extent cx="4497572" cy="1576046"/>
            <wp:effectExtent l="0" t="0" r="0" b="5715"/>
            <wp:wrapNone/>
            <wp:docPr id="1017698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36297" name="Picture 1578736297"/>
                    <pic:cNvPicPr/>
                  </pic:nvPicPr>
                  <pic:blipFill rotWithShape="1">
                    <a:blip r:embed="rId12">
                      <a:extLst>
                        <a:ext uri="{28A0092B-C50C-407E-A947-70E740481C1C}">
                          <a14:useLocalDpi xmlns:a14="http://schemas.microsoft.com/office/drawing/2010/main" val="0"/>
                        </a:ext>
                      </a:extLst>
                    </a:blip>
                    <a:srcRect l="1658" t="3383" r="1393" b="4134"/>
                    <a:stretch>
                      <a:fillRect/>
                    </a:stretch>
                  </pic:blipFill>
                  <pic:spPr bwMode="auto">
                    <a:xfrm>
                      <a:off x="0" y="0"/>
                      <a:ext cx="4497572" cy="15760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9F7725" w14:textId="25AE2703" w:rsidR="00EA5F8F" w:rsidRDefault="00EA5F8F" w:rsidP="00EA5F8F">
      <w:pPr>
        <w:pBdr>
          <w:top w:val="nil"/>
          <w:left w:val="nil"/>
          <w:bottom w:val="nil"/>
          <w:right w:val="nil"/>
          <w:between w:val="nil"/>
        </w:pBdr>
        <w:jc w:val="center"/>
        <w:rPr>
          <w:sz w:val="22"/>
          <w:szCs w:val="22"/>
        </w:rPr>
      </w:pPr>
    </w:p>
    <w:p w14:paraId="51B26876" w14:textId="28BBBDC5" w:rsidR="00EA5F8F" w:rsidRDefault="00EA5F8F" w:rsidP="00EA5F8F">
      <w:pPr>
        <w:pBdr>
          <w:top w:val="nil"/>
          <w:left w:val="nil"/>
          <w:bottom w:val="nil"/>
          <w:right w:val="nil"/>
          <w:between w:val="nil"/>
        </w:pBdr>
        <w:jc w:val="center"/>
        <w:rPr>
          <w:sz w:val="22"/>
          <w:szCs w:val="22"/>
        </w:rPr>
      </w:pPr>
    </w:p>
    <w:p w14:paraId="723F566E" w14:textId="77777777" w:rsidR="00EA5F8F" w:rsidRDefault="00EA5F8F" w:rsidP="00EA5F8F">
      <w:pPr>
        <w:pBdr>
          <w:top w:val="nil"/>
          <w:left w:val="nil"/>
          <w:bottom w:val="nil"/>
          <w:right w:val="nil"/>
          <w:between w:val="nil"/>
        </w:pBdr>
        <w:jc w:val="center"/>
        <w:rPr>
          <w:sz w:val="22"/>
          <w:szCs w:val="22"/>
        </w:rPr>
      </w:pPr>
    </w:p>
    <w:p w14:paraId="7497D884" w14:textId="77777777" w:rsidR="00EA5F8F" w:rsidRDefault="00EA5F8F" w:rsidP="00EA5F8F">
      <w:pPr>
        <w:pBdr>
          <w:top w:val="nil"/>
          <w:left w:val="nil"/>
          <w:bottom w:val="nil"/>
          <w:right w:val="nil"/>
          <w:between w:val="nil"/>
        </w:pBdr>
        <w:jc w:val="center"/>
        <w:rPr>
          <w:sz w:val="22"/>
          <w:szCs w:val="22"/>
        </w:rPr>
      </w:pPr>
    </w:p>
    <w:p w14:paraId="2278BA7B" w14:textId="77777777" w:rsidR="00EA5F8F" w:rsidRDefault="00EA5F8F" w:rsidP="00EA5F8F">
      <w:pPr>
        <w:pBdr>
          <w:top w:val="nil"/>
          <w:left w:val="nil"/>
          <w:bottom w:val="nil"/>
          <w:right w:val="nil"/>
          <w:between w:val="nil"/>
        </w:pBdr>
        <w:jc w:val="center"/>
        <w:rPr>
          <w:sz w:val="22"/>
          <w:szCs w:val="22"/>
        </w:rPr>
      </w:pPr>
    </w:p>
    <w:p w14:paraId="0E42352B" w14:textId="77777777" w:rsidR="00EA5F8F" w:rsidRDefault="00EA5F8F" w:rsidP="00EA5F8F">
      <w:pPr>
        <w:pBdr>
          <w:top w:val="nil"/>
          <w:left w:val="nil"/>
          <w:bottom w:val="nil"/>
          <w:right w:val="nil"/>
          <w:between w:val="nil"/>
        </w:pBdr>
        <w:jc w:val="center"/>
        <w:rPr>
          <w:sz w:val="22"/>
          <w:szCs w:val="22"/>
        </w:rPr>
      </w:pPr>
    </w:p>
    <w:p w14:paraId="6915226E" w14:textId="77777777" w:rsidR="00EA5F8F" w:rsidRDefault="00EA5F8F" w:rsidP="00EA5F8F">
      <w:pPr>
        <w:pBdr>
          <w:top w:val="nil"/>
          <w:left w:val="nil"/>
          <w:bottom w:val="nil"/>
          <w:right w:val="nil"/>
          <w:between w:val="nil"/>
        </w:pBdr>
        <w:jc w:val="center"/>
        <w:rPr>
          <w:sz w:val="22"/>
          <w:szCs w:val="22"/>
        </w:rPr>
      </w:pPr>
    </w:p>
    <w:p w14:paraId="4BCC5E7E" w14:textId="77777777" w:rsidR="00EA5F8F" w:rsidRDefault="00EA5F8F" w:rsidP="00EA5F8F">
      <w:pPr>
        <w:pBdr>
          <w:top w:val="nil"/>
          <w:left w:val="nil"/>
          <w:bottom w:val="nil"/>
          <w:right w:val="nil"/>
          <w:between w:val="nil"/>
        </w:pBdr>
        <w:jc w:val="center"/>
        <w:rPr>
          <w:sz w:val="22"/>
          <w:szCs w:val="22"/>
        </w:rPr>
      </w:pPr>
    </w:p>
    <w:p w14:paraId="3556F288" w14:textId="77777777" w:rsidR="00EA5F8F" w:rsidRDefault="00EA5F8F" w:rsidP="00EA5F8F">
      <w:pPr>
        <w:pBdr>
          <w:top w:val="nil"/>
          <w:left w:val="nil"/>
          <w:bottom w:val="nil"/>
          <w:right w:val="nil"/>
          <w:between w:val="nil"/>
        </w:pBdr>
        <w:jc w:val="center"/>
        <w:rPr>
          <w:sz w:val="22"/>
          <w:szCs w:val="22"/>
        </w:rPr>
      </w:pPr>
    </w:p>
    <w:p w14:paraId="0DF0ADDD" w14:textId="29F96595" w:rsidR="00EA5F8F" w:rsidRDefault="00EA5F8F" w:rsidP="00EA5F8F">
      <w:pPr>
        <w:pBdr>
          <w:top w:val="nil"/>
          <w:left w:val="nil"/>
          <w:bottom w:val="nil"/>
          <w:right w:val="nil"/>
          <w:between w:val="nil"/>
        </w:pBdr>
        <w:ind w:left="993"/>
        <w:rPr>
          <w:color w:val="000000"/>
          <w:sz w:val="22"/>
          <w:szCs w:val="22"/>
        </w:rPr>
      </w:pPr>
      <w:r>
        <w:rPr>
          <w:color w:val="000000"/>
          <w:sz w:val="22"/>
          <w:szCs w:val="22"/>
        </w:rPr>
        <w:t xml:space="preserve">Sumber: </w:t>
      </w:r>
      <w:r>
        <w:rPr>
          <w:i/>
          <w:iCs/>
          <w:color w:val="000000"/>
          <w:sz w:val="22"/>
          <w:szCs w:val="22"/>
        </w:rPr>
        <w:t>Data diolah menggunakan SPSS 26</w:t>
      </w:r>
      <w:r>
        <w:rPr>
          <w:color w:val="000000"/>
          <w:sz w:val="22"/>
          <w:szCs w:val="22"/>
        </w:rPr>
        <w:t>, 2026</w:t>
      </w:r>
    </w:p>
    <w:p w14:paraId="4AE42D23" w14:textId="77777777" w:rsidR="00EA5F8F" w:rsidRDefault="00EA5F8F">
      <w:pPr>
        <w:pBdr>
          <w:top w:val="nil"/>
          <w:left w:val="nil"/>
          <w:bottom w:val="nil"/>
          <w:right w:val="nil"/>
          <w:between w:val="nil"/>
        </w:pBdr>
        <w:ind w:firstLine="567"/>
        <w:jc w:val="both"/>
        <w:rPr>
          <w:sz w:val="22"/>
          <w:szCs w:val="22"/>
        </w:rPr>
      </w:pPr>
    </w:p>
    <w:p w14:paraId="6C53D665" w14:textId="125625E7" w:rsidR="008A2786" w:rsidRPr="008A2786" w:rsidRDefault="008A2786" w:rsidP="008A2786">
      <w:pPr>
        <w:rPr>
          <w:b/>
          <w:bCs/>
          <w:color w:val="000000"/>
          <w:sz w:val="22"/>
          <w:szCs w:val="22"/>
        </w:rPr>
      </w:pPr>
      <w:r w:rsidRPr="008A2786">
        <w:rPr>
          <w:b/>
          <w:bCs/>
          <w:color w:val="000000"/>
          <w:sz w:val="22"/>
          <w:szCs w:val="22"/>
        </w:rPr>
        <w:t>Pengaruh Kualitas Sistem terhadap Kepuasan Peserta Pengguna Aplikasi Mobile JKN di Kota Tanjungpinang</w:t>
      </w:r>
    </w:p>
    <w:p w14:paraId="33B45474" w14:textId="6F94B665" w:rsidR="00BC68A7" w:rsidRDefault="008A2786" w:rsidP="008A2786">
      <w:pPr>
        <w:ind w:firstLine="426"/>
        <w:jc w:val="both"/>
        <w:rPr>
          <w:color w:val="000000"/>
          <w:sz w:val="22"/>
          <w:szCs w:val="22"/>
        </w:rPr>
      </w:pPr>
      <w:r w:rsidRPr="008A2786">
        <w:rPr>
          <w:color w:val="000000"/>
          <w:sz w:val="22"/>
          <w:szCs w:val="22"/>
        </w:rPr>
        <w:lastRenderedPageBreak/>
        <w:t xml:space="preserve">Berdasarkan hasil uji hipotesis diperoleh nilai signifikansi sebesar 0,000 yang lebih kecil dari 0,05. Hasil tersebut menunjukkan bahwa Kualitas Sistem berpengaruh positif dan signifikan terhadap Kepuasan Peserta pengguna aplikasi Mobile JKN di Kota Tanjungpinang. Dengan demikian hipotesis pertama </w:t>
      </w:r>
      <w:r w:rsidRPr="008A2786">
        <w:rPr>
          <w:b/>
          <w:bCs/>
          <w:color w:val="000000"/>
          <w:sz w:val="22"/>
          <w:szCs w:val="22"/>
        </w:rPr>
        <w:t>(H1) diterima</w:t>
      </w:r>
      <w:r w:rsidRPr="008A2786">
        <w:rPr>
          <w:color w:val="000000"/>
          <w:sz w:val="22"/>
          <w:szCs w:val="22"/>
        </w:rPr>
        <w:t>. Hasil penelitian ini menunjukkan bahwa semakin baik kualitas sistem yang dimiliki aplikasi Mobile JKN, maka semakin tinggi pula tingkat kepuasan peserta dalam menggunakan aplikasi tersebut. Kualitas sistem dalam penelitian ini diukur melalui indikator kemudahan penggunaan, keandalan sistem, kecepatan akses dan respon, keamanan data, serta stabilitas aplikasi.</w:t>
      </w:r>
    </w:p>
    <w:p w14:paraId="1E5A0AEE" w14:textId="77777777" w:rsidR="008A2786" w:rsidRDefault="008A2786" w:rsidP="008A2786">
      <w:pPr>
        <w:jc w:val="both"/>
        <w:rPr>
          <w:color w:val="000000"/>
          <w:sz w:val="22"/>
          <w:szCs w:val="22"/>
        </w:rPr>
      </w:pPr>
    </w:p>
    <w:p w14:paraId="70D4C721" w14:textId="21064A8A" w:rsidR="008A2786" w:rsidRDefault="008A2786" w:rsidP="008A2786">
      <w:pPr>
        <w:jc w:val="both"/>
        <w:rPr>
          <w:b/>
          <w:bCs/>
          <w:color w:val="000000"/>
          <w:sz w:val="22"/>
          <w:szCs w:val="22"/>
        </w:rPr>
      </w:pPr>
      <w:r w:rsidRPr="008A2786">
        <w:rPr>
          <w:b/>
          <w:bCs/>
          <w:color w:val="000000"/>
          <w:sz w:val="22"/>
          <w:szCs w:val="22"/>
        </w:rPr>
        <w:t>Pengaruh Kualitas Informasi terhadap Kepuasan Peserta Pengguna Aplikasi Mobile JKN di Kota Tanjungpinang</w:t>
      </w:r>
    </w:p>
    <w:p w14:paraId="35F9E9CA" w14:textId="092F1DBE" w:rsidR="008A2786" w:rsidRDefault="008A2786" w:rsidP="008A2786">
      <w:pPr>
        <w:ind w:firstLine="720"/>
        <w:jc w:val="both"/>
        <w:rPr>
          <w:color w:val="000000"/>
          <w:sz w:val="22"/>
          <w:szCs w:val="22"/>
        </w:rPr>
      </w:pPr>
      <w:r w:rsidRPr="008A2786">
        <w:rPr>
          <w:color w:val="000000"/>
          <w:sz w:val="22"/>
          <w:szCs w:val="22"/>
        </w:rPr>
        <w:t xml:space="preserve">Berdasarkan hasil uji hipotesis diperoleh nilai signifikansi sebesar 0,003 yang lebih kecil dari 0,05. Hasil tersebut menunjukkan bahwa Kualitas Informasi berpengaruh positif dan signifikan terhadap Kepuasan Peserta pengguna aplikasi Mobile JKN di Kota Tanjungpinang. Dengan demikian hipotesis kedua </w:t>
      </w:r>
      <w:r w:rsidRPr="008A2786">
        <w:rPr>
          <w:b/>
          <w:bCs/>
          <w:color w:val="000000"/>
          <w:sz w:val="22"/>
          <w:szCs w:val="22"/>
        </w:rPr>
        <w:t>(H2) diterima</w:t>
      </w:r>
      <w:r w:rsidRPr="008A2786">
        <w:rPr>
          <w:color w:val="000000"/>
          <w:sz w:val="22"/>
          <w:szCs w:val="22"/>
        </w:rPr>
        <w:t>. Hasil penelitian ini menunjukkan bahwa semakin baik kualitas informasi yang disajikan dalam aplikasi Mobile JKN, maka semakin tinggi tingkat kepuasan pengguna aplikasi tersebut. Kualitas informasi dalam penelitian ini diukur melalui</w:t>
      </w:r>
      <w:r>
        <w:rPr>
          <w:color w:val="000000"/>
          <w:sz w:val="22"/>
          <w:szCs w:val="22"/>
        </w:rPr>
        <w:t xml:space="preserve"> </w:t>
      </w:r>
      <w:r w:rsidRPr="008A2786">
        <w:rPr>
          <w:color w:val="000000"/>
          <w:sz w:val="22"/>
          <w:szCs w:val="22"/>
        </w:rPr>
        <w:t>indikator akurasi informasi, kelengkapan informasi, relevansi informasi, ketepatan waktu, dan kemudahan dipahami.</w:t>
      </w:r>
    </w:p>
    <w:p w14:paraId="79017CCF" w14:textId="77777777" w:rsidR="008A2786" w:rsidRDefault="008A2786" w:rsidP="008A2786">
      <w:pPr>
        <w:jc w:val="both"/>
        <w:rPr>
          <w:color w:val="000000"/>
          <w:sz w:val="22"/>
          <w:szCs w:val="22"/>
        </w:rPr>
      </w:pPr>
    </w:p>
    <w:p w14:paraId="1FC8429A" w14:textId="4CD5D054" w:rsidR="008A2786" w:rsidRDefault="008A2786" w:rsidP="008A2786">
      <w:pPr>
        <w:jc w:val="both"/>
        <w:rPr>
          <w:b/>
          <w:bCs/>
          <w:color w:val="000000"/>
          <w:sz w:val="22"/>
          <w:szCs w:val="22"/>
        </w:rPr>
      </w:pPr>
      <w:r w:rsidRPr="008A2786">
        <w:rPr>
          <w:b/>
          <w:bCs/>
          <w:color w:val="000000"/>
          <w:sz w:val="22"/>
          <w:szCs w:val="22"/>
        </w:rPr>
        <w:t>Pengaruh Kualitas Pelayanan terhadap Kepuasan Peserta Pengguna Aplikasi Mobile JKN di Kota Tanjungpinang</w:t>
      </w:r>
    </w:p>
    <w:p w14:paraId="19B5E5BB" w14:textId="2A9192E7" w:rsidR="008A2786" w:rsidRDefault="008A2786" w:rsidP="008A2786">
      <w:pPr>
        <w:ind w:firstLine="720"/>
        <w:jc w:val="both"/>
        <w:rPr>
          <w:color w:val="000000"/>
          <w:sz w:val="22"/>
          <w:szCs w:val="22"/>
        </w:rPr>
      </w:pPr>
      <w:r w:rsidRPr="008A2786">
        <w:rPr>
          <w:color w:val="000000"/>
          <w:sz w:val="22"/>
          <w:szCs w:val="22"/>
        </w:rPr>
        <w:t xml:space="preserve">Berdasarkan hasil uji hipotesis diperoleh nilai signifikansi sebesar 0,000 yang lebih kecil dari 0,05. Hasil tersebut menunjukkan bahwa Kualitas Pelayanan berpengaruh positif dan signifikan terhadap Kepuasan Peserta pengguna aplikasi Mobile JKN di Kota Tanjungpinang. Dengan demikian hipotesis ketiga </w:t>
      </w:r>
      <w:r w:rsidRPr="008A2786">
        <w:rPr>
          <w:b/>
          <w:bCs/>
          <w:color w:val="000000"/>
          <w:sz w:val="22"/>
          <w:szCs w:val="22"/>
        </w:rPr>
        <w:t>(H3) diterima</w:t>
      </w:r>
      <w:r w:rsidRPr="008A2786">
        <w:rPr>
          <w:color w:val="000000"/>
          <w:sz w:val="22"/>
          <w:szCs w:val="22"/>
        </w:rPr>
        <w:t>. Hasil penelitian ini menunjukkan bahwa semakin baik kualitas pelayanan yang diberikan melalui aplikasi Mobile JKN, maka semakin tinggi tingkat kepuasan peserta yang menggunakan aplikasi tersebut. Kualitas pelayanan dalam penelitian ini diukur melalui indikator efisiensi layanan, keandalan layanan, daya tanggap, jaminan, dan empati.</w:t>
      </w:r>
    </w:p>
    <w:p w14:paraId="57CD868F" w14:textId="77777777" w:rsidR="008A2786" w:rsidRDefault="008A2786" w:rsidP="008A2786">
      <w:pPr>
        <w:jc w:val="both"/>
        <w:rPr>
          <w:color w:val="000000"/>
          <w:sz w:val="22"/>
          <w:szCs w:val="22"/>
        </w:rPr>
      </w:pPr>
    </w:p>
    <w:p w14:paraId="29D9E869" w14:textId="3EB70B50" w:rsidR="008A2786" w:rsidRDefault="008A2786" w:rsidP="008A2786">
      <w:pPr>
        <w:jc w:val="both"/>
        <w:rPr>
          <w:b/>
          <w:bCs/>
          <w:color w:val="000000"/>
          <w:sz w:val="22"/>
          <w:szCs w:val="22"/>
        </w:rPr>
      </w:pPr>
      <w:r w:rsidRPr="008A2786">
        <w:rPr>
          <w:b/>
          <w:bCs/>
          <w:color w:val="000000"/>
          <w:sz w:val="22"/>
          <w:szCs w:val="22"/>
        </w:rPr>
        <w:t xml:space="preserve">Hasil </w:t>
      </w:r>
      <w:r w:rsidR="0052302B" w:rsidRPr="0052302B">
        <w:rPr>
          <w:b/>
          <w:bCs/>
          <w:color w:val="000000"/>
          <w:sz w:val="22"/>
          <w:szCs w:val="22"/>
        </w:rPr>
        <w:t>Uji Simultan (Uji F)</w:t>
      </w:r>
    </w:p>
    <w:p w14:paraId="35CA9361" w14:textId="00A80373" w:rsidR="0052302B" w:rsidRPr="0052302B" w:rsidRDefault="0052302B" w:rsidP="0052302B">
      <w:pPr>
        <w:ind w:firstLine="720"/>
        <w:jc w:val="both"/>
        <w:rPr>
          <w:color w:val="000000"/>
          <w:sz w:val="22"/>
          <w:szCs w:val="22"/>
        </w:rPr>
      </w:pPr>
      <w:r w:rsidRPr="0052302B">
        <w:rPr>
          <w:color w:val="000000"/>
          <w:sz w:val="22"/>
          <w:szCs w:val="22"/>
        </w:rPr>
        <w:t>Uji F digunakan untuk mengetahui pengaruh variabel independen secara bersama-sama terhadap variabel dependen.</w:t>
      </w:r>
    </w:p>
    <w:p w14:paraId="3501C635" w14:textId="57F65214" w:rsidR="008A2786" w:rsidRPr="0052302B" w:rsidRDefault="0052302B" w:rsidP="0052302B">
      <w:pPr>
        <w:jc w:val="center"/>
        <w:rPr>
          <w:color w:val="000000"/>
          <w:sz w:val="22"/>
          <w:szCs w:val="22"/>
        </w:rPr>
      </w:pPr>
      <w:r w:rsidRPr="0052302B">
        <w:rPr>
          <w:color w:val="000000"/>
          <w:sz w:val="22"/>
          <w:szCs w:val="22"/>
        </w:rPr>
        <w:t>Tabel 3 Hasil Uji Simultan (Uji F)</w:t>
      </w:r>
    </w:p>
    <w:p w14:paraId="1600EFF2" w14:textId="1FB79D6A" w:rsidR="0052302B" w:rsidRDefault="0052302B" w:rsidP="0052302B">
      <w:pPr>
        <w:jc w:val="center"/>
        <w:rPr>
          <w:b/>
          <w:bCs/>
          <w:color w:val="000000"/>
          <w:sz w:val="22"/>
          <w:szCs w:val="22"/>
        </w:rPr>
      </w:pPr>
      <w:r>
        <w:rPr>
          <w:b/>
          <w:bCs/>
          <w:noProof/>
          <w:color w:val="000000"/>
          <w:sz w:val="22"/>
          <w:szCs w:val="22"/>
        </w:rPr>
        <w:drawing>
          <wp:anchor distT="0" distB="0" distL="114300" distR="114300" simplePos="0" relativeHeight="251664384" behindDoc="0" locked="0" layoutInCell="1" allowOverlap="1" wp14:anchorId="56106EA3" wp14:editId="3808CC47">
            <wp:simplePos x="0" y="0"/>
            <wp:positionH relativeFrom="margin">
              <wp:align>center</wp:align>
            </wp:positionH>
            <wp:positionV relativeFrom="paragraph">
              <wp:posOffset>8255</wp:posOffset>
            </wp:positionV>
            <wp:extent cx="4404891" cy="1743740"/>
            <wp:effectExtent l="0" t="0" r="0" b="8890"/>
            <wp:wrapNone/>
            <wp:docPr id="1139600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00264" name="Picture 1139600264"/>
                    <pic:cNvPicPr/>
                  </pic:nvPicPr>
                  <pic:blipFill>
                    <a:blip r:embed="rId13">
                      <a:extLst>
                        <a:ext uri="{28A0092B-C50C-407E-A947-70E740481C1C}">
                          <a14:useLocalDpi xmlns:a14="http://schemas.microsoft.com/office/drawing/2010/main" val="0"/>
                        </a:ext>
                      </a:extLst>
                    </a:blip>
                    <a:stretch>
                      <a:fillRect/>
                    </a:stretch>
                  </pic:blipFill>
                  <pic:spPr>
                    <a:xfrm>
                      <a:off x="0" y="0"/>
                      <a:ext cx="4404891" cy="1743740"/>
                    </a:xfrm>
                    <a:prstGeom prst="rect">
                      <a:avLst/>
                    </a:prstGeom>
                  </pic:spPr>
                </pic:pic>
              </a:graphicData>
            </a:graphic>
            <wp14:sizeRelH relativeFrom="margin">
              <wp14:pctWidth>0</wp14:pctWidth>
            </wp14:sizeRelH>
            <wp14:sizeRelV relativeFrom="margin">
              <wp14:pctHeight>0</wp14:pctHeight>
            </wp14:sizeRelV>
          </wp:anchor>
        </w:drawing>
      </w:r>
    </w:p>
    <w:p w14:paraId="30442B88" w14:textId="77777777" w:rsidR="008A2786" w:rsidRDefault="008A2786" w:rsidP="008A2786">
      <w:pPr>
        <w:jc w:val="both"/>
        <w:rPr>
          <w:b/>
          <w:bCs/>
          <w:color w:val="000000"/>
          <w:sz w:val="22"/>
          <w:szCs w:val="22"/>
        </w:rPr>
      </w:pPr>
    </w:p>
    <w:p w14:paraId="319FE689" w14:textId="77777777" w:rsidR="008A2786" w:rsidRDefault="008A2786" w:rsidP="008A2786">
      <w:pPr>
        <w:jc w:val="both"/>
        <w:rPr>
          <w:b/>
          <w:bCs/>
          <w:color w:val="000000"/>
          <w:sz w:val="22"/>
          <w:szCs w:val="22"/>
        </w:rPr>
      </w:pPr>
    </w:p>
    <w:p w14:paraId="078E2AA6" w14:textId="77777777" w:rsidR="008A2786" w:rsidRDefault="008A2786" w:rsidP="008A2786">
      <w:pPr>
        <w:jc w:val="both"/>
        <w:rPr>
          <w:b/>
          <w:bCs/>
          <w:color w:val="000000"/>
          <w:sz w:val="22"/>
          <w:szCs w:val="22"/>
        </w:rPr>
      </w:pPr>
    </w:p>
    <w:p w14:paraId="4785F155" w14:textId="77777777" w:rsidR="008A2786" w:rsidRDefault="008A2786" w:rsidP="008A2786">
      <w:pPr>
        <w:jc w:val="both"/>
        <w:rPr>
          <w:b/>
          <w:bCs/>
          <w:color w:val="000000"/>
          <w:sz w:val="22"/>
          <w:szCs w:val="22"/>
        </w:rPr>
      </w:pPr>
    </w:p>
    <w:p w14:paraId="1C198123" w14:textId="77777777" w:rsidR="008A2786" w:rsidRDefault="008A2786" w:rsidP="008A2786">
      <w:pPr>
        <w:jc w:val="both"/>
        <w:rPr>
          <w:b/>
          <w:bCs/>
          <w:color w:val="000000"/>
          <w:sz w:val="22"/>
          <w:szCs w:val="22"/>
        </w:rPr>
      </w:pPr>
    </w:p>
    <w:p w14:paraId="7E190092" w14:textId="77777777" w:rsidR="0052302B" w:rsidRDefault="0052302B" w:rsidP="008A2786">
      <w:pPr>
        <w:jc w:val="both"/>
        <w:rPr>
          <w:b/>
          <w:bCs/>
          <w:color w:val="000000"/>
          <w:sz w:val="22"/>
          <w:szCs w:val="22"/>
        </w:rPr>
      </w:pPr>
    </w:p>
    <w:p w14:paraId="1BD14D60" w14:textId="77777777" w:rsidR="0052302B" w:rsidRDefault="0052302B" w:rsidP="008A2786">
      <w:pPr>
        <w:jc w:val="both"/>
        <w:rPr>
          <w:b/>
          <w:bCs/>
          <w:color w:val="000000"/>
          <w:sz w:val="22"/>
          <w:szCs w:val="22"/>
        </w:rPr>
      </w:pPr>
    </w:p>
    <w:p w14:paraId="4B0A4E5B" w14:textId="77777777" w:rsidR="0052302B" w:rsidRDefault="0052302B" w:rsidP="008A2786">
      <w:pPr>
        <w:jc w:val="both"/>
        <w:rPr>
          <w:b/>
          <w:bCs/>
          <w:color w:val="000000"/>
          <w:sz w:val="22"/>
          <w:szCs w:val="22"/>
        </w:rPr>
      </w:pPr>
    </w:p>
    <w:p w14:paraId="3E3B574D" w14:textId="77777777" w:rsidR="008A2786" w:rsidRDefault="008A2786" w:rsidP="008A2786">
      <w:pPr>
        <w:jc w:val="both"/>
        <w:rPr>
          <w:b/>
          <w:bCs/>
          <w:color w:val="000000"/>
          <w:sz w:val="22"/>
          <w:szCs w:val="22"/>
        </w:rPr>
      </w:pPr>
    </w:p>
    <w:p w14:paraId="24C617AB" w14:textId="77777777" w:rsidR="008A2786" w:rsidRDefault="008A2786" w:rsidP="008A2786">
      <w:pPr>
        <w:jc w:val="both"/>
        <w:rPr>
          <w:b/>
          <w:bCs/>
          <w:color w:val="000000"/>
          <w:sz w:val="22"/>
          <w:szCs w:val="22"/>
        </w:rPr>
      </w:pPr>
    </w:p>
    <w:p w14:paraId="49BF61EA" w14:textId="77777777" w:rsidR="0052302B" w:rsidRDefault="0052302B" w:rsidP="0052302B">
      <w:pPr>
        <w:pBdr>
          <w:top w:val="nil"/>
          <w:left w:val="nil"/>
          <w:bottom w:val="nil"/>
          <w:right w:val="nil"/>
          <w:between w:val="nil"/>
        </w:pBdr>
        <w:ind w:left="993" w:firstLine="141"/>
        <w:rPr>
          <w:color w:val="000000"/>
          <w:sz w:val="22"/>
          <w:szCs w:val="22"/>
        </w:rPr>
      </w:pPr>
      <w:r>
        <w:rPr>
          <w:color w:val="000000"/>
          <w:sz w:val="22"/>
          <w:szCs w:val="22"/>
        </w:rPr>
        <w:t xml:space="preserve">Sumber: </w:t>
      </w:r>
      <w:r>
        <w:rPr>
          <w:i/>
          <w:iCs/>
          <w:color w:val="000000"/>
          <w:sz w:val="22"/>
          <w:szCs w:val="22"/>
        </w:rPr>
        <w:t>Data diolah menggunakan SPSS 26</w:t>
      </w:r>
      <w:r>
        <w:rPr>
          <w:color w:val="000000"/>
          <w:sz w:val="22"/>
          <w:szCs w:val="22"/>
        </w:rPr>
        <w:t>, 2026</w:t>
      </w:r>
    </w:p>
    <w:p w14:paraId="756B359F" w14:textId="77777777" w:rsidR="008A2786" w:rsidRPr="008A2786" w:rsidRDefault="008A2786" w:rsidP="008A2786">
      <w:pPr>
        <w:jc w:val="both"/>
        <w:rPr>
          <w:b/>
          <w:bCs/>
          <w:color w:val="000000"/>
          <w:sz w:val="22"/>
          <w:szCs w:val="22"/>
        </w:rPr>
      </w:pPr>
    </w:p>
    <w:p w14:paraId="2B42CA3E" w14:textId="709E614A" w:rsidR="008A2786" w:rsidRDefault="008A2786" w:rsidP="008A2786">
      <w:pPr>
        <w:jc w:val="both"/>
        <w:rPr>
          <w:b/>
          <w:bCs/>
          <w:color w:val="000000"/>
          <w:sz w:val="22"/>
          <w:szCs w:val="22"/>
        </w:rPr>
      </w:pPr>
      <w:r w:rsidRPr="008A2786">
        <w:rPr>
          <w:b/>
          <w:bCs/>
          <w:color w:val="000000"/>
          <w:sz w:val="22"/>
          <w:szCs w:val="22"/>
        </w:rPr>
        <w:t>Pengaruh Kualitas Sistem, Kualitas Informasi, dan Kualitas Pelayanan terhadap Kepuasan Peserta Pengguna Aplikasi Mobile JKN di Kota Tanjungpinang</w:t>
      </w:r>
    </w:p>
    <w:p w14:paraId="3AAB35C8" w14:textId="18E48954" w:rsidR="008A2786" w:rsidRDefault="008A2786" w:rsidP="008A2786">
      <w:pPr>
        <w:ind w:firstLine="720"/>
        <w:jc w:val="both"/>
        <w:rPr>
          <w:color w:val="000000"/>
          <w:sz w:val="22"/>
          <w:szCs w:val="22"/>
        </w:rPr>
      </w:pPr>
      <w:r w:rsidRPr="008A2786">
        <w:rPr>
          <w:color w:val="000000"/>
          <w:sz w:val="22"/>
          <w:szCs w:val="22"/>
        </w:rPr>
        <w:t>Berdasarkan hasil uji simultan (Uji F) diperoleh nilai F hitung sebesar 94,960 dengan tingkat signifikansi sebesar 0,000. Nilai signifikansi tersebut lebih kecil dari 0,05 sehingga menunjukkan bahwa Kualitas Sistem, Kualitas Informasi,</w:t>
      </w:r>
      <w:r>
        <w:rPr>
          <w:color w:val="000000"/>
          <w:sz w:val="22"/>
          <w:szCs w:val="22"/>
        </w:rPr>
        <w:t xml:space="preserve"> </w:t>
      </w:r>
      <w:r w:rsidRPr="008A2786">
        <w:rPr>
          <w:color w:val="000000"/>
          <w:sz w:val="22"/>
          <w:szCs w:val="22"/>
        </w:rPr>
        <w:t xml:space="preserve">dan Kualitas Pelayanan secara simultan berpengaruh signifikan terhadap Kepuasan Peserta pengguna aplikasi </w:t>
      </w:r>
      <w:r w:rsidRPr="0052302B">
        <w:rPr>
          <w:i/>
          <w:iCs/>
          <w:color w:val="000000"/>
          <w:sz w:val="22"/>
          <w:szCs w:val="22"/>
        </w:rPr>
        <w:t>Mobile</w:t>
      </w:r>
      <w:r w:rsidRPr="008A2786">
        <w:rPr>
          <w:color w:val="000000"/>
          <w:sz w:val="22"/>
          <w:szCs w:val="22"/>
        </w:rPr>
        <w:t xml:space="preserve"> JKN di Kota Tanjungpinang.</w:t>
      </w:r>
      <w:r>
        <w:rPr>
          <w:color w:val="000000"/>
          <w:sz w:val="22"/>
          <w:szCs w:val="22"/>
        </w:rPr>
        <w:t xml:space="preserve"> </w:t>
      </w:r>
      <w:r w:rsidRPr="008A2786">
        <w:rPr>
          <w:color w:val="000000"/>
          <w:sz w:val="22"/>
          <w:szCs w:val="22"/>
        </w:rPr>
        <w:t xml:space="preserve">Hasil penelitian ini menunjukkan bahwa kepuasan pengguna </w:t>
      </w:r>
      <w:r w:rsidRPr="0052302B">
        <w:rPr>
          <w:i/>
          <w:iCs/>
          <w:color w:val="000000"/>
          <w:sz w:val="22"/>
          <w:szCs w:val="22"/>
        </w:rPr>
        <w:t>Mobile</w:t>
      </w:r>
      <w:r w:rsidRPr="008A2786">
        <w:rPr>
          <w:color w:val="000000"/>
          <w:sz w:val="22"/>
          <w:szCs w:val="22"/>
        </w:rPr>
        <w:t xml:space="preserve"> JKN tidak hanya dipengaruhi oleh satu faktor saja, melainkan merupakan hasil dari kombinasi kualitas sistem yang baik, kualitas informasi yang akurat, serta kualitas pelayanan yang mampu memenuhi kebutuhan pengguna.</w:t>
      </w:r>
      <w:r>
        <w:rPr>
          <w:color w:val="000000"/>
          <w:sz w:val="22"/>
          <w:szCs w:val="22"/>
        </w:rPr>
        <w:t xml:space="preserve"> </w:t>
      </w:r>
      <w:r w:rsidRPr="008A2786">
        <w:rPr>
          <w:color w:val="000000"/>
          <w:sz w:val="22"/>
          <w:szCs w:val="22"/>
        </w:rPr>
        <w:t xml:space="preserve">Dengan demikian dapat disimpulkan bahwa peningkatan kualitas sistem, kualitas informasi, dan kualitas pelayanan secara bersamaan akan mampu meningkatkan tingkat kepuasan peserta pengguna aplikasi </w:t>
      </w:r>
      <w:r w:rsidRPr="0052302B">
        <w:rPr>
          <w:i/>
          <w:iCs/>
          <w:color w:val="000000"/>
          <w:sz w:val="22"/>
          <w:szCs w:val="22"/>
        </w:rPr>
        <w:t xml:space="preserve">Mobile </w:t>
      </w:r>
      <w:r w:rsidRPr="008A2786">
        <w:rPr>
          <w:color w:val="000000"/>
          <w:sz w:val="22"/>
          <w:szCs w:val="22"/>
        </w:rPr>
        <w:t xml:space="preserve">JKN di Kota </w:t>
      </w:r>
      <w:r w:rsidRPr="008A2786">
        <w:rPr>
          <w:color w:val="000000"/>
          <w:sz w:val="22"/>
          <w:szCs w:val="22"/>
        </w:rPr>
        <w:lastRenderedPageBreak/>
        <w:t xml:space="preserve">Tanjungpinang. Oleh karena itu, BPJS Kesehatan perlu terus melakukan pengembangan sistem, penyempurnaan informasi, serta peningkatan kualitas pelayanan agar kepuasan pengguna </w:t>
      </w:r>
      <w:r w:rsidRPr="0052302B">
        <w:rPr>
          <w:i/>
          <w:iCs/>
          <w:color w:val="000000"/>
          <w:sz w:val="22"/>
          <w:szCs w:val="22"/>
        </w:rPr>
        <w:t>Mobile</w:t>
      </w:r>
      <w:r w:rsidRPr="008A2786">
        <w:rPr>
          <w:color w:val="000000"/>
          <w:sz w:val="22"/>
          <w:szCs w:val="22"/>
        </w:rPr>
        <w:t xml:space="preserve"> JKN dapat terus meningkat.</w:t>
      </w:r>
    </w:p>
    <w:p w14:paraId="5FFC0A92" w14:textId="77777777" w:rsidR="0052302B" w:rsidRDefault="0052302B" w:rsidP="0052302B">
      <w:pPr>
        <w:jc w:val="both"/>
        <w:rPr>
          <w:color w:val="000000"/>
          <w:sz w:val="22"/>
          <w:szCs w:val="22"/>
        </w:rPr>
      </w:pPr>
    </w:p>
    <w:p w14:paraId="1D20A441" w14:textId="4DE3DD05" w:rsidR="0052302B" w:rsidRDefault="0052302B" w:rsidP="0052302B">
      <w:pPr>
        <w:jc w:val="both"/>
        <w:rPr>
          <w:b/>
          <w:bCs/>
          <w:color w:val="000000"/>
          <w:sz w:val="22"/>
          <w:szCs w:val="22"/>
        </w:rPr>
      </w:pPr>
      <w:r w:rsidRPr="0052302B">
        <w:rPr>
          <w:b/>
          <w:bCs/>
          <w:color w:val="000000"/>
          <w:sz w:val="22"/>
          <w:szCs w:val="22"/>
        </w:rPr>
        <w:t>Hasil Analisis Koefisien Determinasi (R2)</w:t>
      </w:r>
    </w:p>
    <w:p w14:paraId="5CA18601" w14:textId="77777777" w:rsidR="0052302B" w:rsidRPr="0052302B" w:rsidRDefault="0052302B" w:rsidP="0052302B">
      <w:pPr>
        <w:jc w:val="both"/>
        <w:rPr>
          <w:b/>
          <w:bCs/>
          <w:color w:val="000000"/>
          <w:sz w:val="22"/>
          <w:szCs w:val="22"/>
        </w:rPr>
      </w:pPr>
    </w:p>
    <w:p w14:paraId="1DA8F2E3" w14:textId="496F3ED9" w:rsidR="0052302B" w:rsidRDefault="0052302B" w:rsidP="0052302B">
      <w:pPr>
        <w:jc w:val="center"/>
        <w:rPr>
          <w:color w:val="000000"/>
          <w:sz w:val="22"/>
          <w:szCs w:val="22"/>
        </w:rPr>
      </w:pPr>
      <w:r>
        <w:rPr>
          <w:color w:val="000000"/>
          <w:sz w:val="22"/>
          <w:szCs w:val="22"/>
        </w:rPr>
        <w:t xml:space="preserve">Tabel 4 </w:t>
      </w:r>
      <w:r w:rsidRPr="0052302B">
        <w:rPr>
          <w:color w:val="000000"/>
          <w:sz w:val="22"/>
          <w:szCs w:val="22"/>
        </w:rPr>
        <w:t>Hasil Analisis Koefisien Determinasi (R2)</w:t>
      </w:r>
    </w:p>
    <w:p w14:paraId="425D0487" w14:textId="45111571" w:rsidR="0052302B" w:rsidRDefault="0052302B" w:rsidP="0052302B">
      <w:pPr>
        <w:jc w:val="center"/>
        <w:rPr>
          <w:color w:val="000000"/>
          <w:sz w:val="22"/>
          <w:szCs w:val="22"/>
        </w:rPr>
      </w:pPr>
      <w:r>
        <w:rPr>
          <w:noProof/>
          <w:color w:val="000000"/>
          <w:sz w:val="22"/>
          <w:szCs w:val="22"/>
        </w:rPr>
        <w:drawing>
          <wp:anchor distT="0" distB="0" distL="114300" distR="114300" simplePos="0" relativeHeight="251665408" behindDoc="0" locked="0" layoutInCell="1" allowOverlap="1" wp14:anchorId="6974BD63" wp14:editId="383221E8">
            <wp:simplePos x="0" y="0"/>
            <wp:positionH relativeFrom="margin">
              <wp:align>center</wp:align>
            </wp:positionH>
            <wp:positionV relativeFrom="paragraph">
              <wp:posOffset>15240</wp:posOffset>
            </wp:positionV>
            <wp:extent cx="3551275" cy="1538588"/>
            <wp:effectExtent l="0" t="0" r="0" b="5080"/>
            <wp:wrapNone/>
            <wp:docPr id="20135064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06421" name="Picture 2013506421"/>
                    <pic:cNvPicPr/>
                  </pic:nvPicPr>
                  <pic:blipFill>
                    <a:blip r:embed="rId14">
                      <a:extLst>
                        <a:ext uri="{28A0092B-C50C-407E-A947-70E740481C1C}">
                          <a14:useLocalDpi xmlns:a14="http://schemas.microsoft.com/office/drawing/2010/main" val="0"/>
                        </a:ext>
                      </a:extLst>
                    </a:blip>
                    <a:stretch>
                      <a:fillRect/>
                    </a:stretch>
                  </pic:blipFill>
                  <pic:spPr>
                    <a:xfrm>
                      <a:off x="0" y="0"/>
                      <a:ext cx="3551275" cy="1538588"/>
                    </a:xfrm>
                    <a:prstGeom prst="rect">
                      <a:avLst/>
                    </a:prstGeom>
                  </pic:spPr>
                </pic:pic>
              </a:graphicData>
            </a:graphic>
            <wp14:sizeRelH relativeFrom="margin">
              <wp14:pctWidth>0</wp14:pctWidth>
            </wp14:sizeRelH>
            <wp14:sizeRelV relativeFrom="margin">
              <wp14:pctHeight>0</wp14:pctHeight>
            </wp14:sizeRelV>
          </wp:anchor>
        </w:drawing>
      </w:r>
    </w:p>
    <w:p w14:paraId="7431041C" w14:textId="18E284E5" w:rsidR="0052302B" w:rsidRDefault="0052302B" w:rsidP="0052302B">
      <w:pPr>
        <w:jc w:val="center"/>
        <w:rPr>
          <w:color w:val="000000"/>
          <w:sz w:val="22"/>
          <w:szCs w:val="22"/>
        </w:rPr>
      </w:pPr>
    </w:p>
    <w:p w14:paraId="6489DECB" w14:textId="77777777" w:rsidR="0052302B" w:rsidRDefault="0052302B" w:rsidP="0052302B">
      <w:pPr>
        <w:jc w:val="center"/>
        <w:rPr>
          <w:color w:val="000000"/>
          <w:sz w:val="22"/>
          <w:szCs w:val="22"/>
        </w:rPr>
      </w:pPr>
    </w:p>
    <w:p w14:paraId="4643915B" w14:textId="77777777" w:rsidR="0052302B" w:rsidRDefault="0052302B" w:rsidP="0052302B">
      <w:pPr>
        <w:jc w:val="center"/>
        <w:rPr>
          <w:color w:val="000000"/>
          <w:sz w:val="22"/>
          <w:szCs w:val="22"/>
        </w:rPr>
      </w:pPr>
    </w:p>
    <w:p w14:paraId="1E25102B" w14:textId="77777777" w:rsidR="0052302B" w:rsidRDefault="0052302B" w:rsidP="0052302B">
      <w:pPr>
        <w:jc w:val="center"/>
        <w:rPr>
          <w:color w:val="000000"/>
          <w:sz w:val="22"/>
          <w:szCs w:val="22"/>
        </w:rPr>
      </w:pPr>
    </w:p>
    <w:p w14:paraId="43DF0A0D" w14:textId="77777777" w:rsidR="0052302B" w:rsidRDefault="0052302B" w:rsidP="0052302B">
      <w:pPr>
        <w:jc w:val="center"/>
        <w:rPr>
          <w:color w:val="000000"/>
          <w:sz w:val="22"/>
          <w:szCs w:val="22"/>
        </w:rPr>
      </w:pPr>
    </w:p>
    <w:p w14:paraId="00410295" w14:textId="77777777" w:rsidR="0052302B" w:rsidRDefault="0052302B" w:rsidP="0052302B">
      <w:pPr>
        <w:jc w:val="both"/>
        <w:rPr>
          <w:color w:val="000000"/>
          <w:sz w:val="22"/>
          <w:szCs w:val="22"/>
        </w:rPr>
      </w:pPr>
    </w:p>
    <w:p w14:paraId="6F42349E" w14:textId="77777777" w:rsidR="0052302B" w:rsidRDefault="0052302B" w:rsidP="0052302B">
      <w:pPr>
        <w:jc w:val="both"/>
        <w:rPr>
          <w:color w:val="000000"/>
          <w:sz w:val="22"/>
          <w:szCs w:val="22"/>
        </w:rPr>
      </w:pPr>
    </w:p>
    <w:p w14:paraId="6F3061F3" w14:textId="77777777" w:rsidR="0052302B" w:rsidRDefault="0052302B" w:rsidP="0052302B">
      <w:pPr>
        <w:jc w:val="both"/>
        <w:rPr>
          <w:color w:val="000000"/>
          <w:sz w:val="22"/>
          <w:szCs w:val="22"/>
        </w:rPr>
      </w:pPr>
    </w:p>
    <w:p w14:paraId="41000B7E" w14:textId="77777777" w:rsidR="0052302B" w:rsidRDefault="0052302B" w:rsidP="0052302B">
      <w:pPr>
        <w:jc w:val="both"/>
        <w:rPr>
          <w:color w:val="000000"/>
          <w:sz w:val="22"/>
          <w:szCs w:val="22"/>
        </w:rPr>
      </w:pPr>
    </w:p>
    <w:p w14:paraId="3A0F8A48" w14:textId="77777777" w:rsidR="0052302B" w:rsidRDefault="0052302B" w:rsidP="0052302B">
      <w:pPr>
        <w:pBdr>
          <w:top w:val="nil"/>
          <w:left w:val="nil"/>
          <w:bottom w:val="nil"/>
          <w:right w:val="nil"/>
          <w:between w:val="nil"/>
        </w:pBdr>
        <w:ind w:left="1713" w:firstLine="130"/>
        <w:rPr>
          <w:color w:val="000000"/>
          <w:sz w:val="22"/>
          <w:szCs w:val="22"/>
        </w:rPr>
      </w:pPr>
      <w:r>
        <w:rPr>
          <w:color w:val="000000"/>
          <w:sz w:val="22"/>
          <w:szCs w:val="22"/>
        </w:rPr>
        <w:t xml:space="preserve">Sumber: </w:t>
      </w:r>
      <w:r>
        <w:rPr>
          <w:i/>
          <w:iCs/>
          <w:color w:val="000000"/>
          <w:sz w:val="22"/>
          <w:szCs w:val="22"/>
        </w:rPr>
        <w:t>Data diolah menggunakan SPSS 26</w:t>
      </w:r>
      <w:r>
        <w:rPr>
          <w:color w:val="000000"/>
          <w:sz w:val="22"/>
          <w:szCs w:val="22"/>
        </w:rPr>
        <w:t>, 2026</w:t>
      </w:r>
    </w:p>
    <w:p w14:paraId="5BB68E99" w14:textId="77777777" w:rsidR="0052302B" w:rsidRDefault="0052302B" w:rsidP="0052302B">
      <w:pPr>
        <w:jc w:val="both"/>
        <w:rPr>
          <w:color w:val="000000"/>
          <w:sz w:val="22"/>
          <w:szCs w:val="22"/>
        </w:rPr>
      </w:pPr>
    </w:p>
    <w:p w14:paraId="7C06D371" w14:textId="590CD0E4" w:rsidR="0052302B" w:rsidRPr="0052302B" w:rsidRDefault="0052302B" w:rsidP="0052302B">
      <w:pPr>
        <w:ind w:firstLine="720"/>
        <w:jc w:val="both"/>
        <w:rPr>
          <w:color w:val="000000"/>
          <w:sz w:val="22"/>
          <w:szCs w:val="22"/>
        </w:rPr>
      </w:pPr>
      <w:r w:rsidRPr="0052302B">
        <w:rPr>
          <w:color w:val="000000"/>
          <w:sz w:val="22"/>
          <w:szCs w:val="22"/>
        </w:rPr>
        <w:t xml:space="preserve">Berdasarkan tabel di atas diperoleh nilai </w:t>
      </w:r>
      <w:r w:rsidRPr="0052302B">
        <w:rPr>
          <w:i/>
          <w:iCs/>
          <w:color w:val="000000"/>
          <w:sz w:val="22"/>
          <w:szCs w:val="22"/>
        </w:rPr>
        <w:t>Adjusted R Square</w:t>
      </w:r>
      <w:r w:rsidRPr="0052302B">
        <w:rPr>
          <w:color w:val="000000"/>
          <w:sz w:val="22"/>
          <w:szCs w:val="22"/>
        </w:rPr>
        <w:t xml:space="preserve"> sebesar 0,740 atau 74%. Hal ini menunjukkan bahwa variabel Kualitas Sistem, Kualitas Informasi, dan Kualitas Pelayanan mampu menjelaskan variasi Kepuasan Peserta sebesar 74%. Sedangkan sisanya sebesar 26% dijelaskan oleh variabel lain yang tidak diteliti dalam penelitian ini.</w:t>
      </w:r>
    </w:p>
    <w:p w14:paraId="1FDA9B6B" w14:textId="77777777" w:rsidR="00BC68A7" w:rsidRDefault="00BC68A7">
      <w:pPr>
        <w:pBdr>
          <w:top w:val="nil"/>
          <w:left w:val="nil"/>
          <w:bottom w:val="nil"/>
          <w:right w:val="nil"/>
          <w:between w:val="nil"/>
        </w:pBdr>
        <w:jc w:val="both"/>
        <w:rPr>
          <w:sz w:val="22"/>
          <w:szCs w:val="22"/>
        </w:rPr>
      </w:pPr>
    </w:p>
    <w:p w14:paraId="208917CA" w14:textId="77777777" w:rsidR="00BC68A7" w:rsidRDefault="007F05C5">
      <w:pPr>
        <w:spacing w:after="120"/>
        <w:rPr>
          <w:b/>
          <w:bCs/>
          <w:sz w:val="26"/>
          <w:szCs w:val="26"/>
        </w:rPr>
      </w:pPr>
      <w:r>
        <w:rPr>
          <w:b/>
          <w:bCs/>
          <w:sz w:val="26"/>
          <w:szCs w:val="26"/>
        </w:rPr>
        <w:t>KESIMPULAN DAN SARAN</w:t>
      </w:r>
    </w:p>
    <w:p w14:paraId="44DED49A" w14:textId="4F9D7C0D" w:rsidR="00BC68A7" w:rsidRDefault="008A2786">
      <w:pPr>
        <w:ind w:firstLine="567"/>
        <w:jc w:val="both"/>
        <w:rPr>
          <w:sz w:val="22"/>
          <w:szCs w:val="22"/>
        </w:rPr>
      </w:pPr>
      <w:r w:rsidRPr="008A2786">
        <w:rPr>
          <w:sz w:val="22"/>
          <w:szCs w:val="22"/>
        </w:rPr>
        <w:t xml:space="preserve">Berdasarkan hasil penelitian mengenai pengaruh kualitas sistem, kualitas informasi, dan kualitas pelayanan terhadap kepuasan peserta pengguna aplikasi </w:t>
      </w:r>
      <w:r w:rsidRPr="0052302B">
        <w:rPr>
          <w:i/>
          <w:iCs/>
          <w:sz w:val="22"/>
          <w:szCs w:val="22"/>
        </w:rPr>
        <w:t>Mobile</w:t>
      </w:r>
      <w:r w:rsidRPr="008A2786">
        <w:rPr>
          <w:sz w:val="22"/>
          <w:szCs w:val="22"/>
        </w:rPr>
        <w:t xml:space="preserve"> JKN di Kota Tanjungpinang, serta berdasarkan hasil analisis data yang telah dilakukan menggunakan regresi linear berganda, maka dapat ditarik kesimpulan sebagai berikut:</w:t>
      </w:r>
    </w:p>
    <w:p w14:paraId="6C7E63AC" w14:textId="1867BC01" w:rsidR="008A2786" w:rsidRDefault="008A2786" w:rsidP="008A2786">
      <w:pPr>
        <w:jc w:val="both"/>
        <w:rPr>
          <w:b/>
          <w:bCs/>
          <w:sz w:val="22"/>
          <w:szCs w:val="22"/>
        </w:rPr>
      </w:pPr>
      <w:r>
        <w:rPr>
          <w:b/>
          <w:bCs/>
          <w:sz w:val="22"/>
          <w:szCs w:val="22"/>
        </w:rPr>
        <w:t>Kesimpulan</w:t>
      </w:r>
    </w:p>
    <w:p w14:paraId="500A7497" w14:textId="41740B9B" w:rsidR="008A2786" w:rsidRPr="008A2786" w:rsidRDefault="008A2786" w:rsidP="008A2786">
      <w:pPr>
        <w:pStyle w:val="ListParagraph"/>
        <w:numPr>
          <w:ilvl w:val="0"/>
          <w:numId w:val="8"/>
        </w:numPr>
        <w:jc w:val="both"/>
        <w:rPr>
          <w:sz w:val="22"/>
          <w:szCs w:val="22"/>
        </w:rPr>
      </w:pPr>
      <w:r w:rsidRPr="008A2786">
        <w:rPr>
          <w:sz w:val="22"/>
          <w:szCs w:val="22"/>
        </w:rPr>
        <w:t xml:space="preserve">Kualitas Sistem berpengaruh positif dan signifikan terhadap Kepuasan Peserta pengguna aplikasi </w:t>
      </w:r>
      <w:r w:rsidRPr="0052302B">
        <w:rPr>
          <w:i/>
          <w:iCs/>
          <w:sz w:val="22"/>
          <w:szCs w:val="22"/>
        </w:rPr>
        <w:t>Mobile</w:t>
      </w:r>
      <w:r w:rsidRPr="008A2786">
        <w:rPr>
          <w:sz w:val="22"/>
          <w:szCs w:val="22"/>
        </w:rPr>
        <w:t xml:space="preserve"> JKN di Kota Tanjungpinang.</w:t>
      </w:r>
    </w:p>
    <w:p w14:paraId="17028EBF" w14:textId="4867BE4B" w:rsidR="008A2786" w:rsidRPr="008A2786" w:rsidRDefault="008A2786" w:rsidP="008A2786">
      <w:pPr>
        <w:pStyle w:val="ListParagraph"/>
        <w:numPr>
          <w:ilvl w:val="0"/>
          <w:numId w:val="8"/>
        </w:numPr>
        <w:jc w:val="both"/>
        <w:rPr>
          <w:sz w:val="22"/>
          <w:szCs w:val="22"/>
        </w:rPr>
      </w:pPr>
      <w:r w:rsidRPr="008A2786">
        <w:rPr>
          <w:sz w:val="22"/>
          <w:szCs w:val="22"/>
        </w:rPr>
        <w:t xml:space="preserve">Kualitas Informasi berpengaruh positif dan signifikan terhadap Kepuasan Peserta pengguna aplikasi </w:t>
      </w:r>
      <w:r w:rsidRPr="0052302B">
        <w:rPr>
          <w:i/>
          <w:iCs/>
          <w:sz w:val="22"/>
          <w:szCs w:val="22"/>
        </w:rPr>
        <w:t xml:space="preserve">Mobile </w:t>
      </w:r>
      <w:r w:rsidRPr="008A2786">
        <w:rPr>
          <w:sz w:val="22"/>
          <w:szCs w:val="22"/>
        </w:rPr>
        <w:t>JKN di Kota Tanjungpinang.</w:t>
      </w:r>
    </w:p>
    <w:p w14:paraId="4C38BB77" w14:textId="31787338" w:rsidR="008A2786" w:rsidRPr="008A2786" w:rsidRDefault="008A2786" w:rsidP="008A2786">
      <w:pPr>
        <w:pStyle w:val="ListParagraph"/>
        <w:numPr>
          <w:ilvl w:val="0"/>
          <w:numId w:val="8"/>
        </w:numPr>
        <w:jc w:val="both"/>
        <w:rPr>
          <w:sz w:val="22"/>
          <w:szCs w:val="22"/>
        </w:rPr>
      </w:pPr>
      <w:r w:rsidRPr="008A2786">
        <w:rPr>
          <w:sz w:val="22"/>
          <w:szCs w:val="22"/>
        </w:rPr>
        <w:t xml:space="preserve">Kualitas Pelayanan berpengaruh positif dan signifikan terhadap Kepuasan Peserta pengguna aplikasi </w:t>
      </w:r>
      <w:r w:rsidRPr="0052302B">
        <w:rPr>
          <w:i/>
          <w:iCs/>
          <w:sz w:val="22"/>
          <w:szCs w:val="22"/>
        </w:rPr>
        <w:t>Mobile</w:t>
      </w:r>
      <w:r w:rsidRPr="008A2786">
        <w:rPr>
          <w:sz w:val="22"/>
          <w:szCs w:val="22"/>
        </w:rPr>
        <w:t xml:space="preserve"> JKN di Kota Tanjungpinang.</w:t>
      </w:r>
    </w:p>
    <w:p w14:paraId="26F7D619" w14:textId="1A7BAA00" w:rsidR="008A2786" w:rsidRDefault="008A2786" w:rsidP="008A2786">
      <w:pPr>
        <w:pStyle w:val="ListParagraph"/>
        <w:numPr>
          <w:ilvl w:val="0"/>
          <w:numId w:val="8"/>
        </w:numPr>
        <w:jc w:val="both"/>
        <w:rPr>
          <w:sz w:val="22"/>
          <w:szCs w:val="22"/>
        </w:rPr>
      </w:pPr>
      <w:r w:rsidRPr="008A2786">
        <w:rPr>
          <w:sz w:val="22"/>
          <w:szCs w:val="22"/>
        </w:rPr>
        <w:t xml:space="preserve">Kualitas Sistem, Kualitas Informasi, dan Kualitas Pelayanan secara simultan berpengaruh signifikan terhadap Kepuasan Peserta pengguna aplikasi </w:t>
      </w:r>
      <w:r w:rsidRPr="008A2786">
        <w:rPr>
          <w:i/>
          <w:iCs/>
          <w:sz w:val="22"/>
          <w:szCs w:val="22"/>
        </w:rPr>
        <w:t>Mobile</w:t>
      </w:r>
      <w:r w:rsidRPr="008A2786">
        <w:rPr>
          <w:sz w:val="22"/>
          <w:szCs w:val="22"/>
        </w:rPr>
        <w:t xml:space="preserve"> JKN di Kota Tanjungpinang.</w:t>
      </w:r>
    </w:p>
    <w:p w14:paraId="1ABF2E4F" w14:textId="2570FE56" w:rsidR="008A2786" w:rsidRDefault="008A2786" w:rsidP="008A2786">
      <w:pPr>
        <w:jc w:val="both"/>
        <w:rPr>
          <w:b/>
          <w:bCs/>
          <w:sz w:val="22"/>
          <w:szCs w:val="22"/>
        </w:rPr>
      </w:pPr>
      <w:r>
        <w:rPr>
          <w:b/>
          <w:bCs/>
          <w:sz w:val="22"/>
          <w:szCs w:val="22"/>
        </w:rPr>
        <w:t>Saran</w:t>
      </w:r>
    </w:p>
    <w:p w14:paraId="175EFDB1" w14:textId="5984CBFF" w:rsidR="008A2786" w:rsidRDefault="008A2786" w:rsidP="008A2786">
      <w:pPr>
        <w:jc w:val="both"/>
        <w:rPr>
          <w:sz w:val="22"/>
          <w:szCs w:val="22"/>
        </w:rPr>
      </w:pPr>
      <w:r w:rsidRPr="008A2786">
        <w:rPr>
          <w:sz w:val="22"/>
          <w:szCs w:val="22"/>
        </w:rPr>
        <w:t>Berdasarkan hasil penelitian yang telah dilakukan, maka peneliti memberikan beberapa saran sebagai berikut:</w:t>
      </w:r>
    </w:p>
    <w:p w14:paraId="6E5A4EB7" w14:textId="77777777" w:rsidR="008A2786" w:rsidRPr="008A2786" w:rsidRDefault="008A2786" w:rsidP="008A2786">
      <w:pPr>
        <w:pStyle w:val="ListParagraph"/>
        <w:numPr>
          <w:ilvl w:val="0"/>
          <w:numId w:val="9"/>
        </w:numPr>
        <w:jc w:val="both"/>
        <w:rPr>
          <w:sz w:val="22"/>
          <w:szCs w:val="22"/>
        </w:rPr>
      </w:pPr>
      <w:r w:rsidRPr="008A2786">
        <w:rPr>
          <w:sz w:val="22"/>
          <w:szCs w:val="22"/>
        </w:rPr>
        <w:t xml:space="preserve">Bagi BPJS Kesehatan BPJS Kesehatan diharapkan dapat terus meningkatkan kualitas sistem aplikasi </w:t>
      </w:r>
      <w:r w:rsidRPr="008A2786">
        <w:rPr>
          <w:i/>
          <w:iCs/>
          <w:sz w:val="22"/>
          <w:szCs w:val="22"/>
        </w:rPr>
        <w:t>Mobile</w:t>
      </w:r>
      <w:r w:rsidRPr="008A2786">
        <w:rPr>
          <w:sz w:val="22"/>
          <w:szCs w:val="22"/>
        </w:rPr>
        <w:t xml:space="preserve"> JKN dengan menjaga stabilitas aplikasi, meningkatkan kecepatan akses, serta meminimalkan terjadinya gangguan sistem yang dapat menghambat penggunaan aplikasi oleh peserta. </w:t>
      </w:r>
    </w:p>
    <w:p w14:paraId="47270F89" w14:textId="095F3967" w:rsidR="008A2786" w:rsidRPr="008A2786" w:rsidRDefault="008A2786" w:rsidP="008A2786">
      <w:pPr>
        <w:pStyle w:val="ListParagraph"/>
        <w:numPr>
          <w:ilvl w:val="0"/>
          <w:numId w:val="9"/>
        </w:numPr>
        <w:jc w:val="both"/>
        <w:rPr>
          <w:sz w:val="22"/>
          <w:szCs w:val="22"/>
        </w:rPr>
      </w:pPr>
      <w:r w:rsidRPr="008A2786">
        <w:rPr>
          <w:sz w:val="22"/>
          <w:szCs w:val="22"/>
        </w:rPr>
        <w:t xml:space="preserve">BPJS Kesehatan perlu terus memperbarui dan meningkatkan kualitas informasi yang tersedia dalam aplikasi </w:t>
      </w:r>
      <w:r w:rsidRPr="008A2786">
        <w:rPr>
          <w:i/>
          <w:iCs/>
          <w:sz w:val="22"/>
          <w:szCs w:val="22"/>
        </w:rPr>
        <w:t>Mobile</w:t>
      </w:r>
      <w:r w:rsidRPr="008A2786">
        <w:rPr>
          <w:sz w:val="22"/>
          <w:szCs w:val="22"/>
        </w:rPr>
        <w:t xml:space="preserve"> JKN agar informasi yang diberikan selalu akurat, lengkap, mudah dipahami, dan sesuai dengan kebutuhan pengguna. </w:t>
      </w:r>
    </w:p>
    <w:p w14:paraId="5F70E71D" w14:textId="77777777" w:rsidR="008A2786" w:rsidRPr="008A2786" w:rsidRDefault="008A2786" w:rsidP="008A2786">
      <w:pPr>
        <w:pStyle w:val="ListParagraph"/>
        <w:numPr>
          <w:ilvl w:val="0"/>
          <w:numId w:val="9"/>
        </w:numPr>
        <w:jc w:val="both"/>
        <w:rPr>
          <w:sz w:val="22"/>
          <w:szCs w:val="22"/>
        </w:rPr>
      </w:pPr>
      <w:r w:rsidRPr="008A2786">
        <w:rPr>
          <w:sz w:val="22"/>
          <w:szCs w:val="22"/>
        </w:rPr>
        <w:t xml:space="preserve">BPJS Kesehatan juga perlu meningkatkan kualitas pelayanan melalui aplikasi </w:t>
      </w:r>
      <w:r w:rsidRPr="008A2786">
        <w:rPr>
          <w:i/>
          <w:iCs/>
          <w:sz w:val="22"/>
          <w:szCs w:val="22"/>
        </w:rPr>
        <w:t>Mobile</w:t>
      </w:r>
      <w:r w:rsidRPr="008A2786">
        <w:rPr>
          <w:sz w:val="22"/>
          <w:szCs w:val="22"/>
        </w:rPr>
        <w:t xml:space="preserve"> JKN dengan memberikan respons yang lebih cepat terhadap keluhan pengguna, meningkatkan kualitas layanan bantuan pengguna, serta memastikan setiap peserta memperoleh pelayanan yang memuaskan saat menggunakan aplikasi Mobile JKN. </w:t>
      </w:r>
    </w:p>
    <w:p w14:paraId="59AFA72C" w14:textId="07DDB4E2" w:rsidR="008A2786" w:rsidRDefault="008A2786" w:rsidP="008A2786">
      <w:pPr>
        <w:pStyle w:val="ListParagraph"/>
        <w:numPr>
          <w:ilvl w:val="0"/>
          <w:numId w:val="9"/>
        </w:numPr>
        <w:jc w:val="both"/>
        <w:rPr>
          <w:sz w:val="22"/>
          <w:szCs w:val="22"/>
        </w:rPr>
      </w:pPr>
      <w:r w:rsidRPr="008A2786">
        <w:rPr>
          <w:sz w:val="22"/>
          <w:szCs w:val="22"/>
        </w:rPr>
        <w:t xml:space="preserve">Bagi Pengguna Aplikasi </w:t>
      </w:r>
      <w:r w:rsidRPr="008A2786">
        <w:rPr>
          <w:i/>
          <w:iCs/>
          <w:sz w:val="22"/>
          <w:szCs w:val="22"/>
        </w:rPr>
        <w:t>Mobile</w:t>
      </w:r>
      <w:r w:rsidRPr="008A2786">
        <w:rPr>
          <w:sz w:val="22"/>
          <w:szCs w:val="22"/>
        </w:rPr>
        <w:t xml:space="preserve"> JKN Pengguna aplikasi </w:t>
      </w:r>
      <w:r w:rsidRPr="008A2786">
        <w:rPr>
          <w:i/>
          <w:iCs/>
          <w:sz w:val="22"/>
          <w:szCs w:val="22"/>
        </w:rPr>
        <w:t>Mobile</w:t>
      </w:r>
      <w:r w:rsidRPr="008A2786">
        <w:rPr>
          <w:sz w:val="22"/>
          <w:szCs w:val="22"/>
        </w:rPr>
        <w:t xml:space="preserve"> JKN diharapkan dapat memanfaatkan berbagai fitur yang tersedia secara optimal untuk memperoleh layanan kesehatan secara lebih mudah, cepat, dan efisien. Selain itu, pengguna juga diharapkan dapat </w:t>
      </w:r>
      <w:r w:rsidRPr="008A2786">
        <w:rPr>
          <w:sz w:val="22"/>
          <w:szCs w:val="22"/>
        </w:rPr>
        <w:lastRenderedPageBreak/>
        <w:t xml:space="preserve">memberikan masukan dan umpan balik kepada BPJS Kesehatan sebagai bahan evaluasi untuk meningkatkan kualitas aplikasi </w:t>
      </w:r>
      <w:r w:rsidRPr="0052302B">
        <w:rPr>
          <w:i/>
          <w:iCs/>
          <w:sz w:val="22"/>
          <w:szCs w:val="22"/>
        </w:rPr>
        <w:t xml:space="preserve">Mobile </w:t>
      </w:r>
      <w:r w:rsidRPr="008A2786">
        <w:rPr>
          <w:sz w:val="22"/>
          <w:szCs w:val="22"/>
        </w:rPr>
        <w:t>JKN di masa mendatang.</w:t>
      </w:r>
    </w:p>
    <w:p w14:paraId="58EB4CE4" w14:textId="2CE9D267" w:rsidR="008A2786" w:rsidRDefault="008A2786" w:rsidP="008A2786">
      <w:pPr>
        <w:pStyle w:val="ListParagraph"/>
        <w:numPr>
          <w:ilvl w:val="0"/>
          <w:numId w:val="9"/>
        </w:numPr>
        <w:jc w:val="both"/>
        <w:rPr>
          <w:sz w:val="22"/>
          <w:szCs w:val="22"/>
        </w:rPr>
      </w:pPr>
      <w:r w:rsidRPr="008A2786">
        <w:rPr>
          <w:sz w:val="22"/>
          <w:szCs w:val="22"/>
        </w:rPr>
        <w:t>Bagi Peneliti Selanjutnya Peneliti selanjutnya disarankan untuk menambahkan variabel lain yang berpotensi memengaruhi kepuasan pengguna aplikasi Mobile JKN, seperti kemudahan penggunaan (</w:t>
      </w:r>
      <w:r w:rsidRPr="0052302B">
        <w:rPr>
          <w:i/>
          <w:iCs/>
          <w:sz w:val="22"/>
          <w:szCs w:val="22"/>
        </w:rPr>
        <w:t>perceived ease of use</w:t>
      </w:r>
      <w:r w:rsidRPr="008A2786">
        <w:rPr>
          <w:sz w:val="22"/>
          <w:szCs w:val="22"/>
        </w:rPr>
        <w:t>), kepercayaan (</w:t>
      </w:r>
      <w:r w:rsidRPr="0052302B">
        <w:rPr>
          <w:i/>
          <w:iCs/>
          <w:sz w:val="22"/>
          <w:szCs w:val="22"/>
        </w:rPr>
        <w:t>trust</w:t>
      </w:r>
      <w:r w:rsidRPr="008A2786">
        <w:rPr>
          <w:sz w:val="22"/>
          <w:szCs w:val="22"/>
        </w:rPr>
        <w:t>), manfaat yang dirasakan (</w:t>
      </w:r>
      <w:r w:rsidRPr="0052302B">
        <w:rPr>
          <w:i/>
          <w:iCs/>
          <w:sz w:val="22"/>
          <w:szCs w:val="22"/>
        </w:rPr>
        <w:t>perceived usefulness</w:t>
      </w:r>
      <w:r w:rsidRPr="008A2786">
        <w:rPr>
          <w:sz w:val="22"/>
          <w:szCs w:val="22"/>
        </w:rPr>
        <w:t xml:space="preserve">), kualitas layanan elektronik </w:t>
      </w:r>
      <w:r w:rsidRPr="0052302B">
        <w:rPr>
          <w:i/>
          <w:iCs/>
          <w:sz w:val="22"/>
          <w:szCs w:val="22"/>
        </w:rPr>
        <w:t>(e-service quality</w:t>
      </w:r>
      <w:r w:rsidRPr="008A2786">
        <w:rPr>
          <w:sz w:val="22"/>
          <w:szCs w:val="22"/>
        </w:rPr>
        <w:t>), atau loyalitas pengguna.</w:t>
      </w:r>
    </w:p>
    <w:p w14:paraId="377FEBE9" w14:textId="49905058" w:rsidR="008A2786" w:rsidRPr="0052302B" w:rsidRDefault="008A2786" w:rsidP="008A2786">
      <w:pPr>
        <w:pStyle w:val="ListParagraph"/>
        <w:numPr>
          <w:ilvl w:val="0"/>
          <w:numId w:val="9"/>
        </w:numPr>
        <w:jc w:val="both"/>
        <w:rPr>
          <w:sz w:val="22"/>
          <w:szCs w:val="22"/>
        </w:rPr>
      </w:pPr>
      <w:r w:rsidRPr="008A2786">
        <w:rPr>
          <w:sz w:val="22"/>
          <w:szCs w:val="22"/>
        </w:rPr>
        <w:t>Bagi Peneliti Selanjutnya Peneliti selanjutnya disarankan untuk menambahkan variabel lain yang berpotensi memengaruhi kepuasan pengguna aplikasi Mobile JKN, seperti kemudahan penggunaan (</w:t>
      </w:r>
      <w:r w:rsidRPr="0052302B">
        <w:rPr>
          <w:i/>
          <w:iCs/>
          <w:sz w:val="22"/>
          <w:szCs w:val="22"/>
        </w:rPr>
        <w:t>perceived ease of use</w:t>
      </w:r>
      <w:r w:rsidRPr="008A2786">
        <w:rPr>
          <w:sz w:val="22"/>
          <w:szCs w:val="22"/>
        </w:rPr>
        <w:t>), kepercayaan (t</w:t>
      </w:r>
      <w:r w:rsidRPr="0052302B">
        <w:rPr>
          <w:i/>
          <w:iCs/>
          <w:sz w:val="22"/>
          <w:szCs w:val="22"/>
        </w:rPr>
        <w:t>rust</w:t>
      </w:r>
      <w:r w:rsidRPr="008A2786">
        <w:rPr>
          <w:sz w:val="22"/>
          <w:szCs w:val="22"/>
        </w:rPr>
        <w:t>), manfaat yang dirasakan (</w:t>
      </w:r>
      <w:r w:rsidRPr="0052302B">
        <w:rPr>
          <w:i/>
          <w:iCs/>
          <w:sz w:val="22"/>
          <w:szCs w:val="22"/>
        </w:rPr>
        <w:t>perceived usefulness</w:t>
      </w:r>
      <w:r w:rsidRPr="008A2786">
        <w:rPr>
          <w:sz w:val="22"/>
          <w:szCs w:val="22"/>
        </w:rPr>
        <w:t>), kualitas layanan elektronik (</w:t>
      </w:r>
      <w:r w:rsidRPr="0052302B">
        <w:rPr>
          <w:i/>
          <w:iCs/>
          <w:sz w:val="22"/>
          <w:szCs w:val="22"/>
        </w:rPr>
        <w:t>e-service quality</w:t>
      </w:r>
      <w:r w:rsidRPr="0052302B">
        <w:rPr>
          <w:sz w:val="22"/>
          <w:szCs w:val="22"/>
        </w:rPr>
        <w:t>), atau loyalitas pengguna.</w:t>
      </w:r>
    </w:p>
    <w:p w14:paraId="5C0FC679" w14:textId="77777777" w:rsidR="008A2786" w:rsidRPr="008A2786" w:rsidRDefault="008A2786" w:rsidP="008A2786">
      <w:pPr>
        <w:jc w:val="both"/>
        <w:rPr>
          <w:b/>
          <w:bCs/>
          <w:sz w:val="26"/>
          <w:szCs w:val="26"/>
        </w:rPr>
      </w:pPr>
    </w:p>
    <w:p w14:paraId="531F0D93" w14:textId="50F01BC0" w:rsidR="00BC68A7" w:rsidRPr="00220982" w:rsidRDefault="007F05C5" w:rsidP="00220982">
      <w:pPr>
        <w:spacing w:after="120"/>
        <w:jc w:val="both"/>
      </w:pPr>
      <w:r>
        <w:rPr>
          <w:b/>
          <w:bCs/>
          <w:sz w:val="26"/>
          <w:szCs w:val="26"/>
        </w:rPr>
        <w:t>DAFTAR PUSTAKA</w:t>
      </w:r>
    </w:p>
    <w:p w14:paraId="1DB6B742" w14:textId="40C68CA5" w:rsidR="00BC68A7" w:rsidRPr="00305D21" w:rsidRDefault="00F46503">
      <w:pPr>
        <w:spacing w:after="120"/>
        <w:ind w:left="562" w:hanging="562"/>
        <w:jc w:val="both"/>
        <w:rPr>
          <w:color w:val="000000"/>
          <w:sz w:val="22"/>
          <w:szCs w:val="22"/>
        </w:rPr>
      </w:pPr>
      <w:r w:rsidRPr="00305D21">
        <w:rPr>
          <w:color w:val="000000"/>
          <w:sz w:val="22"/>
          <w:szCs w:val="22"/>
        </w:rPr>
        <w:t>Ananda, A. R., &amp; Ikawati, F. R. (2025). Tingkat Kepuasan Pasien BPJS Dalam Penggunaan Aplikasi Mobile JKN RS Lavelatte Malang. Jurnal Kesehatan Tambusai, 6, 3322–3329. Arsyad. (2025). Pengaruh Kualitas Sistem, Kualitas Informasi dan Kualitas Layanan Terhadap Kepuasan Pengguna Financial Technology Shopeepay. 9(1), 228–236.</w:t>
      </w:r>
    </w:p>
    <w:p w14:paraId="6DA74292" w14:textId="21565E65" w:rsidR="00F46503" w:rsidRPr="00305D21" w:rsidRDefault="00F46503">
      <w:pPr>
        <w:spacing w:after="120"/>
        <w:ind w:left="562" w:hanging="562"/>
        <w:jc w:val="both"/>
        <w:rPr>
          <w:color w:val="000000"/>
          <w:sz w:val="22"/>
          <w:szCs w:val="22"/>
        </w:rPr>
      </w:pPr>
      <w:r w:rsidRPr="00305D21">
        <w:rPr>
          <w:color w:val="000000"/>
          <w:sz w:val="22"/>
          <w:szCs w:val="22"/>
        </w:rPr>
        <w:t>DeLone, W. H., &amp; McLean, E. R. (2003). model of information systems success: A ten-year updated. Journal of Management Information Systems, 19(4), 9–30.</w:t>
      </w:r>
    </w:p>
    <w:p w14:paraId="28D367AA" w14:textId="0E3DF86C" w:rsidR="00F46503" w:rsidRPr="00305D21" w:rsidRDefault="00F46503">
      <w:pPr>
        <w:spacing w:after="120"/>
        <w:ind w:left="562" w:hanging="562"/>
        <w:jc w:val="both"/>
        <w:rPr>
          <w:color w:val="000000"/>
          <w:sz w:val="22"/>
          <w:szCs w:val="22"/>
        </w:rPr>
      </w:pPr>
      <w:r w:rsidRPr="00305D21">
        <w:rPr>
          <w:color w:val="000000"/>
          <w:sz w:val="22"/>
          <w:szCs w:val="22"/>
        </w:rPr>
        <w:t xml:space="preserve">Firdaus, L., Pratama, A., &amp; Wulansari, A. (2025). Evaluating the Success of the Mobile JKN Application through the DeLone &amp; McLean Framework. BitTech, 8(1), 203–211. </w:t>
      </w:r>
      <w:hyperlink r:id="rId15" w:history="1">
        <w:r w:rsidRPr="00305D21">
          <w:rPr>
            <w:rStyle w:val="Hyperlink"/>
            <w:sz w:val="22"/>
            <w:szCs w:val="22"/>
          </w:rPr>
          <w:t>https://doi.org/10.32877/bt.v8i1.2501</w:t>
        </w:r>
      </w:hyperlink>
    </w:p>
    <w:p w14:paraId="7F0216E5" w14:textId="301B17F5" w:rsidR="00F46503" w:rsidRPr="00305D21" w:rsidRDefault="00F46503">
      <w:pPr>
        <w:spacing w:after="120"/>
        <w:ind w:left="562" w:hanging="562"/>
        <w:jc w:val="both"/>
        <w:rPr>
          <w:color w:val="000000"/>
          <w:sz w:val="22"/>
          <w:szCs w:val="22"/>
        </w:rPr>
      </w:pPr>
      <w:r w:rsidRPr="00305D21">
        <w:rPr>
          <w:color w:val="000000"/>
          <w:sz w:val="22"/>
          <w:szCs w:val="22"/>
        </w:rPr>
        <w:t>Khotimah. (2022). Pengaruh Kualitas Sistem, Kualitas Layanan, Dan Kualitas Informasi Pada Aplikasi Mobile Jkn Terhadap Kepuasan Peserta Bpjs Kesehatan Di Wilayah Jabodetabek. Jurnal Terapan Manajemen Dan Bisnis, 2(2), 69–76.</w:t>
      </w:r>
    </w:p>
    <w:p w14:paraId="41762131" w14:textId="5F5BAA11" w:rsidR="00F46503" w:rsidRPr="00305D21" w:rsidRDefault="00F46503">
      <w:pPr>
        <w:spacing w:after="120"/>
        <w:ind w:left="562" w:hanging="562"/>
        <w:jc w:val="both"/>
        <w:rPr>
          <w:color w:val="000000"/>
          <w:sz w:val="22"/>
          <w:szCs w:val="22"/>
        </w:rPr>
      </w:pPr>
      <w:r w:rsidRPr="00305D21">
        <w:rPr>
          <w:color w:val="000000"/>
          <w:sz w:val="22"/>
          <w:szCs w:val="22"/>
        </w:rPr>
        <w:t xml:space="preserve">Machmud, R. (2018). Kepuasan Penggunaan Sistem Informasi (Studi Kasus pada T3-Online). In Ideas Publishing. </w:t>
      </w:r>
      <w:hyperlink r:id="rId16" w:history="1">
        <w:r w:rsidRPr="00305D21">
          <w:rPr>
            <w:rStyle w:val="Hyperlink"/>
            <w:sz w:val="22"/>
            <w:szCs w:val="22"/>
          </w:rPr>
          <w:t>https://repository.ung.ac.id</w:t>
        </w:r>
      </w:hyperlink>
    </w:p>
    <w:p w14:paraId="2C165647" w14:textId="28C4BD50" w:rsidR="00F46503" w:rsidRPr="00305D21" w:rsidRDefault="00F46503">
      <w:pPr>
        <w:spacing w:after="120"/>
        <w:ind w:left="562" w:hanging="562"/>
        <w:jc w:val="both"/>
        <w:rPr>
          <w:color w:val="000000"/>
          <w:sz w:val="22"/>
          <w:szCs w:val="22"/>
        </w:rPr>
      </w:pPr>
      <w:r w:rsidRPr="00305D21">
        <w:rPr>
          <w:color w:val="000000"/>
          <w:sz w:val="22"/>
          <w:szCs w:val="22"/>
        </w:rPr>
        <w:t xml:space="preserve">Muharsyah, A., &amp; Ekawati, R. K. (2022). Analisis Pengaruh Kualitas Informasi, Kualitas Sistem dan Kualitas Layanan Terhadap Kepuasan Pengguna Pada Aplikasi Tokopedia Dengan Model Delone And Mclean Di Kota Palembang. JuSiTik : Jurnal Sistem Dan Teknologi Informasi Komunikasi, 4(2), 20–27. </w:t>
      </w:r>
      <w:hyperlink r:id="rId17" w:history="1">
        <w:r w:rsidRPr="00305D21">
          <w:rPr>
            <w:rStyle w:val="Hyperlink"/>
            <w:sz w:val="22"/>
            <w:szCs w:val="22"/>
          </w:rPr>
          <w:t>https://doi.org/10.32524/jusitik.v4i2.505</w:t>
        </w:r>
      </w:hyperlink>
    </w:p>
    <w:p w14:paraId="7087A0D4" w14:textId="75070656" w:rsidR="00F46503" w:rsidRPr="00305D21" w:rsidRDefault="00305D21">
      <w:pPr>
        <w:spacing w:after="120"/>
        <w:ind w:left="562" w:hanging="562"/>
        <w:jc w:val="both"/>
        <w:rPr>
          <w:color w:val="000000"/>
          <w:sz w:val="22"/>
          <w:szCs w:val="22"/>
        </w:rPr>
      </w:pPr>
      <w:r w:rsidRPr="00305D21">
        <w:rPr>
          <w:color w:val="000000"/>
          <w:sz w:val="22"/>
          <w:szCs w:val="22"/>
        </w:rPr>
        <w:t xml:space="preserve">Putri, M. A. F., Wijaya, K. A. S., &amp; Supriliyani, N. W. (2024). Efektivitas Aplikasi Mobile Jaminan Kesehatan Nasional (JKN) Dalam Meningkatkan Kualitas Pelayanan (Studi Kasus Kantor Badan Penyelenggara Jaminan Sosial Cabang Denpasar). Socio-Political Communication and Policy Review, 1(2), 42–54. </w:t>
      </w:r>
      <w:hyperlink r:id="rId18" w:history="1">
        <w:r w:rsidRPr="00305D21">
          <w:rPr>
            <w:rStyle w:val="Hyperlink"/>
            <w:sz w:val="22"/>
            <w:szCs w:val="22"/>
          </w:rPr>
          <w:t>https://doi.org/10.61292/shkr.105</w:t>
        </w:r>
      </w:hyperlink>
    </w:p>
    <w:p w14:paraId="4F9ADD11" w14:textId="62B8E32B" w:rsidR="00305D21" w:rsidRDefault="00305D21">
      <w:pPr>
        <w:spacing w:after="120"/>
        <w:ind w:left="562" w:hanging="562"/>
        <w:jc w:val="both"/>
        <w:rPr>
          <w:color w:val="000000"/>
          <w:sz w:val="22"/>
          <w:szCs w:val="22"/>
        </w:rPr>
      </w:pPr>
      <w:r w:rsidRPr="00305D21">
        <w:rPr>
          <w:color w:val="000000"/>
          <w:sz w:val="22"/>
          <w:szCs w:val="22"/>
        </w:rPr>
        <w:t xml:space="preserve">Salsabila, A., &amp; Yunika Hardiyanti, D. (2025). Penggunaan Delone And Mclean Dalam Mengevaluasi Kesuksesan Sistem Informasi Terhadap E-Ppt Fakultas Ilmu Komputer Universitas Sriwijaya. Jurnal Algoritma, 22(2), 1606–1618. </w:t>
      </w:r>
      <w:hyperlink r:id="rId19" w:history="1">
        <w:r w:rsidRPr="007A4EA8">
          <w:rPr>
            <w:rStyle w:val="Hyperlink"/>
            <w:sz w:val="22"/>
            <w:szCs w:val="22"/>
          </w:rPr>
          <w:t>https://doi.org/10.33364/algoritma/v.22-2.2955</w:t>
        </w:r>
      </w:hyperlink>
    </w:p>
    <w:p w14:paraId="593B4D2D" w14:textId="6263B169" w:rsidR="00305D21" w:rsidRDefault="00305D21">
      <w:pPr>
        <w:spacing w:after="120"/>
        <w:ind w:left="562" w:hanging="562"/>
        <w:jc w:val="both"/>
        <w:rPr>
          <w:color w:val="000000"/>
          <w:sz w:val="22"/>
          <w:szCs w:val="22"/>
        </w:rPr>
      </w:pPr>
      <w:r w:rsidRPr="00305D21">
        <w:rPr>
          <w:color w:val="000000"/>
          <w:sz w:val="22"/>
          <w:szCs w:val="22"/>
        </w:rPr>
        <w:t>Selfiana Bancin, Y., Nabela, D., Faidul Jihad, F., Studi Kesehatan Masyarakat, P., Kesehatan Masyarakat, F., Teuku Umar, U., &amp; Barat, A. (2023). Hubungan Kualitas Informasi Mobile Jkn Dengan Kepuasan Pengguna Pada Tenaga</w:t>
      </w:r>
      <w:r>
        <w:rPr>
          <w:color w:val="000000"/>
          <w:sz w:val="22"/>
          <w:szCs w:val="22"/>
        </w:rPr>
        <w:t xml:space="preserve"> </w:t>
      </w:r>
      <w:r w:rsidRPr="00305D21">
        <w:rPr>
          <w:color w:val="000000"/>
          <w:sz w:val="22"/>
          <w:szCs w:val="22"/>
        </w:rPr>
        <w:t>Selfiana Bancin, Y., Nabela, D., Faidul Jihad, F., Studi Kesehatan Masyarakat, P., Kesehatan Masyarakat, F., Teuku Umar, U., &amp; Barat, A. (2023). Hubungan Kualitas Informasi Mobile Jkn Dengan Kepuasan Pengguna Pada Tenaga</w:t>
      </w:r>
    </w:p>
    <w:p w14:paraId="1FC77FA1" w14:textId="712F3AAE" w:rsidR="00305D21" w:rsidRPr="00305D21" w:rsidRDefault="00305D21">
      <w:pPr>
        <w:spacing w:after="120"/>
        <w:ind w:left="562" w:hanging="562"/>
        <w:jc w:val="both"/>
        <w:rPr>
          <w:color w:val="000000"/>
          <w:sz w:val="22"/>
          <w:szCs w:val="22"/>
        </w:rPr>
      </w:pPr>
      <w:r w:rsidRPr="00305D21">
        <w:rPr>
          <w:color w:val="000000"/>
          <w:sz w:val="22"/>
          <w:szCs w:val="22"/>
        </w:rPr>
        <w:t>Sherina, S. S., Rahman, A. Z., &amp; Hanani, R. (2022). Hubungan Kualitas Sistem, Kualitas Informasi, Kualitas layanan terhadap Kepuasan Pengguna pada layanan Administrasi Kependudukan berbasis Aplikasi Genduk …. Journal of Public Policy, https://ejournal3.undip.ac.id/index.php/jppmr/article/view/36159</w:t>
      </w:r>
    </w:p>
    <w:sectPr w:rsidR="00305D21" w:rsidRPr="00305D21">
      <w:headerReference w:type="even" r:id="rId20"/>
      <w:headerReference w:type="default" r:id="rId21"/>
      <w:footerReference w:type="even" r:id="rId22"/>
      <w:footerReference w:type="default" r:id="rId23"/>
      <w:footerReference w:type="first" r:id="rId24"/>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3E9A5" w14:textId="77777777" w:rsidR="00D72B8A" w:rsidRDefault="00D72B8A">
      <w:r>
        <w:separator/>
      </w:r>
    </w:p>
  </w:endnote>
  <w:endnote w:type="continuationSeparator" w:id="0">
    <w:p w14:paraId="3DBF8B0D" w14:textId="77777777" w:rsidR="00D72B8A" w:rsidRDefault="00D72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C560AD21-C894-4B08-89F0-26BE828C306E}"/>
    <w:embedBold r:id="rId2" w:fontKey="{29F56C33-84C6-40AA-89C8-B66DAD6BD5E6}"/>
    <w:embedItalic r:id="rId3" w:fontKey="{999FEA0A-BF81-4990-A10B-8E21FAFB5E21}"/>
    <w:embedBoldItalic r:id="rId4" w:fontKey="{AB993378-ED2B-484B-813B-FEBC18ADC1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125306F5-3ABB-4CF1-BD7F-91BA90C8DBDA}"/>
  </w:font>
  <w:font w:name="Century">
    <w:panose1 w:val="02040604050505020304"/>
    <w:charset w:val="00"/>
    <w:family w:val="roman"/>
    <w:pitch w:val="variable"/>
    <w:sig w:usb0="00000287" w:usb1="00000000" w:usb2="00000000" w:usb3="00000000" w:csb0="0000009F" w:csb1="00000000"/>
    <w:embedRegular r:id="rId6" w:fontKey="{1AEACDBA-51A1-442C-8EBE-055E3C4C356D}"/>
    <w:embedBold r:id="rId7" w:fontKey="{9A81673C-8110-4B87-BF66-6C8C7B74A84F}"/>
  </w:font>
  <w:font w:name="Times">
    <w:altName w:val="Times New Roman"/>
    <w:panose1 w:val="02020603050405020304"/>
    <w:charset w:val="00"/>
    <w:family w:val="roman"/>
    <w:pitch w:val="variable"/>
    <w:sig w:usb0="E0002EFF" w:usb1="C000785B" w:usb2="00000009" w:usb3="00000000" w:csb0="000001FF" w:csb1="00000000"/>
    <w:embedRegular r:id="rId8" w:fontKey="{0AFF31BB-9F5B-47CA-B3D8-E1E0F6D7A8FE}"/>
    <w:embedBold r:id="rId9" w:fontKey="{B3272E37-099F-4DA8-B90E-AD07256563CE}"/>
    <w:embedItalic r:id="rId10" w:fontKey="{28C21D8C-4203-4B96-A7DD-6A61A3806A9E}"/>
  </w:font>
  <w:font w:name="Cambria">
    <w:panose1 w:val="02040503050406030204"/>
    <w:charset w:val="00"/>
    <w:family w:val="roman"/>
    <w:pitch w:val="variable"/>
    <w:sig w:usb0="E00006FF" w:usb1="420024FF" w:usb2="02000000" w:usb3="00000000" w:csb0="0000019F" w:csb1="00000000"/>
    <w:embedRegular r:id="rId11" w:fontKey="{B04BA6BF-3DAB-44C9-91F4-0419F82FC667}"/>
    <w:embedBold r:id="rId12" w:fontKey="{5C71A185-0C78-44CA-979E-0C2CB27BAD84}"/>
  </w:font>
  <w:font w:name="Arial Narrow">
    <w:panose1 w:val="020B0606020202030204"/>
    <w:charset w:val="00"/>
    <w:family w:val="swiss"/>
    <w:pitch w:val="variable"/>
    <w:sig w:usb0="00000287" w:usb1="00000800" w:usb2="00000000" w:usb3="00000000" w:csb0="0000009F" w:csb1="00000000"/>
    <w:embedRegular r:id="rId13" w:fontKey="{BC0C1EA2-0E93-4CD0-9468-624A3A4401E2}"/>
  </w:font>
  <w:font w:name="PMingLiU">
    <w:altName w:val="新細明體"/>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embedRegular r:id="rId14" w:fontKey="{AD7CD965-B37C-4C38-993E-6C0BF55DDDB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8B027B05-B74E-46F5-9F09-B2B848E61D3F}"/>
  </w:font>
  <w:font w:name="Roboto">
    <w:charset w:val="00"/>
    <w:family w:val="auto"/>
    <w:pitch w:val="variable"/>
    <w:sig w:usb0="E0000AFF" w:usb1="5000217F" w:usb2="00000021" w:usb3="00000000" w:csb0="0000019F" w:csb1="00000000"/>
    <w:embedBold r:id="rId16" w:fontKey="{98692F4B-3B50-48DF-A915-A34D68E08318}"/>
  </w:font>
  <w:font w:name="Constantia">
    <w:panose1 w:val="02030602050306030303"/>
    <w:charset w:val="00"/>
    <w:family w:val="roman"/>
    <w:pitch w:val="variable"/>
    <w:sig w:usb0="A00002EF" w:usb1="4000204B" w:usb2="00000000" w:usb3="00000000" w:csb0="0000019F" w:csb1="00000000"/>
    <w:embedBold r:id="rId17" w:fontKey="{DDFAD007-85AB-47D1-B3A9-342D183C6BC0}"/>
    <w:embedItalic r:id="rId18" w:fontKey="{7D03C1FE-0A3C-47E5-8AA9-E4A9D3F94C12}"/>
    <w:embedBoldItalic r:id="rId19" w:fontKey="{BBE0CDA7-06F6-4026-AC58-C25A25746415}"/>
  </w:font>
  <w:font w:name="Cambria Math">
    <w:panose1 w:val="02040503050406030204"/>
    <w:charset w:val="00"/>
    <w:family w:val="roman"/>
    <w:pitch w:val="variable"/>
    <w:sig w:usb0="E00006FF" w:usb1="420024FF" w:usb2="02000000" w:usb3="00000000" w:csb0="0000019F" w:csb1="00000000"/>
    <w:embedRegular r:id="rId20" w:fontKey="{BD2FAD7E-9828-4592-A6F6-9DF549D33E7E}"/>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21" w:fontKey="{53E81DE0-747C-43C7-8D77-23DD2CB452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72EA" w14:textId="77777777" w:rsidR="00D72B8A" w:rsidRDefault="00D72B8A">
      <w:r>
        <w:separator/>
      </w:r>
    </w:p>
  </w:footnote>
  <w:footnote w:type="continuationSeparator" w:id="0">
    <w:p w14:paraId="163092D7" w14:textId="77777777" w:rsidR="00D72B8A" w:rsidRDefault="00D72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86F51"/>
    <w:multiLevelType w:val="hybridMultilevel"/>
    <w:tmpl w:val="8FF076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551677"/>
    <w:multiLevelType w:val="hybridMultilevel"/>
    <w:tmpl w:val="ECF64E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BAD199A"/>
    <w:multiLevelType w:val="hybridMultilevel"/>
    <w:tmpl w:val="9F7A9EC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4B220B85"/>
    <w:multiLevelType w:val="hybridMultilevel"/>
    <w:tmpl w:val="417EED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23C09E2"/>
    <w:multiLevelType w:val="hybridMultilevel"/>
    <w:tmpl w:val="C9D81F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3C0328F"/>
    <w:multiLevelType w:val="hybridMultilevel"/>
    <w:tmpl w:val="C1C889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968417D"/>
    <w:multiLevelType w:val="hybridMultilevel"/>
    <w:tmpl w:val="2B7C80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32755001">
    <w:abstractNumId w:val="4"/>
  </w:num>
  <w:num w:numId="2" w16cid:durableId="1691179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1736622">
    <w:abstractNumId w:val="3"/>
  </w:num>
  <w:num w:numId="4" w16cid:durableId="1339233339">
    <w:abstractNumId w:val="5"/>
  </w:num>
  <w:num w:numId="5" w16cid:durableId="2037080529">
    <w:abstractNumId w:val="7"/>
  </w:num>
  <w:num w:numId="6" w16cid:durableId="1792554935">
    <w:abstractNumId w:val="1"/>
  </w:num>
  <w:num w:numId="7" w16cid:durableId="2065521064">
    <w:abstractNumId w:val="2"/>
  </w:num>
  <w:num w:numId="8" w16cid:durableId="234704809">
    <w:abstractNumId w:val="6"/>
  </w:num>
  <w:num w:numId="9" w16cid:durableId="199860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14746"/>
    <w:rsid w:val="000B7FBE"/>
    <w:rsid w:val="00132CFA"/>
    <w:rsid w:val="002160A8"/>
    <w:rsid w:val="00220982"/>
    <w:rsid w:val="00305D21"/>
    <w:rsid w:val="003B5D79"/>
    <w:rsid w:val="00441D1C"/>
    <w:rsid w:val="004B640B"/>
    <w:rsid w:val="0052302B"/>
    <w:rsid w:val="00594620"/>
    <w:rsid w:val="005D466A"/>
    <w:rsid w:val="0072624D"/>
    <w:rsid w:val="007F05C5"/>
    <w:rsid w:val="008A2786"/>
    <w:rsid w:val="00945F04"/>
    <w:rsid w:val="009723AF"/>
    <w:rsid w:val="00A70E53"/>
    <w:rsid w:val="00AA7989"/>
    <w:rsid w:val="00B13BD2"/>
    <w:rsid w:val="00B53375"/>
    <w:rsid w:val="00BC68A7"/>
    <w:rsid w:val="00BE2A64"/>
    <w:rsid w:val="00C94DB3"/>
    <w:rsid w:val="00CB3E3A"/>
    <w:rsid w:val="00D72B8A"/>
    <w:rsid w:val="00EA5377"/>
    <w:rsid w:val="00EA5F8F"/>
    <w:rsid w:val="00F46503"/>
    <w:rsid w:val="00FE65B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doi.org/10.61292/shkr.1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32524/jusitik.v4i2.50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pository.ung.ac.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dya.randa@gmail.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32877/bt.v8i1.2501" TargetMode="External"/><Relationship Id="rId23" Type="http://schemas.openxmlformats.org/officeDocument/2006/relationships/footer" Target="footer2.xml"/><Relationship Id="rId10" Type="http://schemas.openxmlformats.org/officeDocument/2006/relationships/hyperlink" Target="mailto:zulk03134@gmail.com" TargetMode="External"/><Relationship Id="rId19" Type="http://schemas.openxmlformats.org/officeDocument/2006/relationships/hyperlink" Target="https://doi.org/10.33364/algoritma/v.22-2.2955"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3246</Words>
  <Characters>18505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aqsha mustaqim</cp:lastModifiedBy>
  <cp:revision>8</cp:revision>
  <dcterms:created xsi:type="dcterms:W3CDTF">2026-06-12T11:36:00Z</dcterms:created>
  <dcterms:modified xsi:type="dcterms:W3CDTF">2026-06-12T14:56:00Z</dcterms:modified>
</cp:coreProperties>
</file>